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1F21A" w14:textId="70110234" w:rsidR="002E3B83" w:rsidRPr="009D6722" w:rsidRDefault="00313871" w:rsidP="00234D4F">
      <w:pPr>
        <w:tabs>
          <w:tab w:val="left" w:pos="851"/>
          <w:tab w:val="left" w:pos="10261"/>
        </w:tabs>
        <w:rPr>
          <w:rFonts w:asciiTheme="minorHAnsi" w:hAnsiTheme="minorHAnsi" w:cstheme="minorHAnsi"/>
          <w:b/>
          <w:color w:val="auto"/>
          <w:sz w:val="40"/>
          <w:szCs w:val="40"/>
        </w:rPr>
      </w:pPr>
      <w:r>
        <w:rPr>
          <w:rFonts w:asciiTheme="minorHAnsi" w:hAnsiTheme="minorHAnsi" w:cstheme="minorHAnsi"/>
          <w:b/>
          <w:color w:val="auto"/>
          <w:sz w:val="40"/>
          <w:szCs w:val="40"/>
        </w:rPr>
        <w:t xml:space="preserve"> </w:t>
      </w:r>
      <w:r w:rsidR="002E3B83">
        <w:rPr>
          <w:rFonts w:asciiTheme="minorHAnsi" w:hAnsiTheme="minorHAnsi" w:cstheme="minorHAnsi"/>
          <w:b/>
          <w:color w:val="auto"/>
          <w:sz w:val="40"/>
          <w:szCs w:val="40"/>
        </w:rPr>
        <w:tab/>
        <w:t xml:space="preserve">                                      </w:t>
      </w:r>
      <w:r w:rsidR="002E3B83" w:rsidRPr="009D6722">
        <w:rPr>
          <w:rFonts w:asciiTheme="minorHAnsi" w:hAnsiTheme="minorHAnsi" w:cstheme="minorHAnsi"/>
          <w:b/>
          <w:color w:val="auto"/>
          <w:sz w:val="40"/>
          <w:szCs w:val="40"/>
        </w:rPr>
        <w:t>MINUTES</w:t>
      </w:r>
      <w:r w:rsidR="00D915BD">
        <w:rPr>
          <w:rFonts w:asciiTheme="minorHAnsi" w:hAnsiTheme="minorHAnsi" w:cstheme="minorHAnsi"/>
          <w:b/>
          <w:color w:val="auto"/>
          <w:sz w:val="40"/>
          <w:szCs w:val="40"/>
        </w:rPr>
        <w:t xml:space="preserve"> </w:t>
      </w:r>
    </w:p>
    <w:p w14:paraId="4DEBDA76" w14:textId="746C67EC" w:rsidR="002E3B83" w:rsidRPr="009D6722" w:rsidRDefault="002E3B83" w:rsidP="00234D4F">
      <w:pPr>
        <w:rPr>
          <w:rFonts w:asciiTheme="minorHAnsi" w:hAnsiTheme="minorHAnsi" w:cstheme="minorHAnsi"/>
          <w:b/>
          <w:sz w:val="28"/>
          <w:szCs w:val="28"/>
        </w:rPr>
      </w:pPr>
      <w:r w:rsidRPr="009D6722">
        <w:rPr>
          <w:rFonts w:asciiTheme="minorHAnsi" w:hAnsiTheme="minorHAnsi" w:cstheme="minorHAnsi"/>
          <w:b/>
          <w:sz w:val="28"/>
          <w:szCs w:val="28"/>
        </w:rPr>
        <w:t xml:space="preserve">                  </w:t>
      </w:r>
      <w:r w:rsidR="00DB3BCC" w:rsidRPr="009D6722">
        <w:rPr>
          <w:rFonts w:asciiTheme="minorHAnsi" w:hAnsiTheme="minorHAnsi" w:cstheme="minorHAnsi"/>
          <w:b/>
          <w:sz w:val="28"/>
          <w:szCs w:val="28"/>
        </w:rPr>
        <w:t xml:space="preserve">  </w:t>
      </w:r>
      <w:r w:rsidR="00E13E09" w:rsidRPr="009D6722">
        <w:rPr>
          <w:rFonts w:asciiTheme="minorHAnsi" w:hAnsiTheme="minorHAnsi" w:cstheme="minorHAnsi"/>
          <w:b/>
          <w:sz w:val="28"/>
          <w:szCs w:val="28"/>
        </w:rPr>
        <w:t xml:space="preserve">                  </w:t>
      </w:r>
      <w:r w:rsidR="00DB3BCC" w:rsidRPr="009D6722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9D6722">
        <w:rPr>
          <w:rFonts w:asciiTheme="minorHAnsi" w:hAnsiTheme="minorHAnsi" w:cstheme="minorHAnsi"/>
          <w:b/>
          <w:sz w:val="28"/>
          <w:szCs w:val="28"/>
        </w:rPr>
        <w:t xml:space="preserve">OF THE </w:t>
      </w:r>
      <w:r w:rsidR="00DB3BCC" w:rsidRPr="009D6722">
        <w:rPr>
          <w:rFonts w:asciiTheme="minorHAnsi" w:hAnsiTheme="minorHAnsi" w:cstheme="minorHAnsi"/>
          <w:b/>
          <w:sz w:val="28"/>
          <w:szCs w:val="28"/>
        </w:rPr>
        <w:t xml:space="preserve">PAGLESHAM </w:t>
      </w:r>
      <w:r w:rsidRPr="009D6722">
        <w:rPr>
          <w:rFonts w:asciiTheme="minorHAnsi" w:hAnsiTheme="minorHAnsi" w:cstheme="minorHAnsi"/>
          <w:b/>
          <w:sz w:val="28"/>
          <w:szCs w:val="28"/>
        </w:rPr>
        <w:t xml:space="preserve">PARISH COUNCIL MEETING </w:t>
      </w:r>
    </w:p>
    <w:p w14:paraId="6C28BA7B" w14:textId="618FBA12" w:rsidR="002E3B83" w:rsidRPr="009D6722" w:rsidRDefault="002E3B83" w:rsidP="00234D4F">
      <w:pPr>
        <w:tabs>
          <w:tab w:val="left" w:pos="9540"/>
        </w:tabs>
        <w:rPr>
          <w:rFonts w:asciiTheme="minorHAnsi" w:hAnsiTheme="minorHAnsi" w:cstheme="minorHAnsi"/>
          <w:b/>
          <w:sz w:val="28"/>
          <w:szCs w:val="28"/>
        </w:rPr>
      </w:pPr>
      <w:r w:rsidRPr="009D6722">
        <w:rPr>
          <w:rFonts w:asciiTheme="minorHAnsi" w:hAnsiTheme="minorHAnsi" w:cstheme="minorHAnsi"/>
          <w:b/>
          <w:sz w:val="28"/>
          <w:szCs w:val="28"/>
        </w:rPr>
        <w:t xml:space="preserve">                         </w:t>
      </w:r>
      <w:r w:rsidR="002569B2" w:rsidRPr="009D6722">
        <w:rPr>
          <w:rFonts w:asciiTheme="minorHAnsi" w:hAnsiTheme="minorHAnsi" w:cstheme="minorHAnsi"/>
          <w:b/>
          <w:sz w:val="28"/>
          <w:szCs w:val="28"/>
        </w:rPr>
        <w:t>HELD</w:t>
      </w:r>
      <w:r w:rsidRPr="009D6722">
        <w:rPr>
          <w:rFonts w:asciiTheme="minorHAnsi" w:hAnsiTheme="minorHAnsi" w:cstheme="minorHAnsi"/>
          <w:b/>
          <w:sz w:val="28"/>
          <w:szCs w:val="28"/>
        </w:rPr>
        <w:t xml:space="preserve"> AT THE MISSION HALL, EAST END, PAGLESHAM, SS4 2ER </w:t>
      </w:r>
    </w:p>
    <w:p w14:paraId="7186E3D0" w14:textId="6CD16459" w:rsidR="002E3B83" w:rsidRPr="009D6722" w:rsidRDefault="002E3B83" w:rsidP="00234D4F">
      <w:pPr>
        <w:tabs>
          <w:tab w:val="left" w:pos="9540"/>
        </w:tabs>
        <w:rPr>
          <w:rFonts w:asciiTheme="minorHAnsi" w:hAnsiTheme="minorHAnsi" w:cstheme="minorHAnsi"/>
          <w:b/>
          <w:sz w:val="22"/>
        </w:rPr>
      </w:pPr>
      <w:r w:rsidRPr="009D6722">
        <w:rPr>
          <w:rFonts w:asciiTheme="minorHAnsi" w:hAnsiTheme="minorHAnsi" w:cstheme="minorHAnsi"/>
          <w:b/>
          <w:sz w:val="28"/>
          <w:szCs w:val="28"/>
        </w:rPr>
        <w:t xml:space="preserve">                                              </w:t>
      </w:r>
      <w:r w:rsidR="00C06C37" w:rsidRPr="009D6722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9D6722">
        <w:rPr>
          <w:rFonts w:asciiTheme="minorHAnsi" w:hAnsiTheme="minorHAnsi" w:cstheme="minorHAnsi"/>
          <w:b/>
          <w:sz w:val="28"/>
          <w:szCs w:val="28"/>
        </w:rPr>
        <w:t xml:space="preserve">on </w:t>
      </w:r>
      <w:r w:rsidR="00913CBB" w:rsidRPr="009D6722">
        <w:rPr>
          <w:rFonts w:asciiTheme="minorHAnsi" w:hAnsiTheme="minorHAnsi" w:cstheme="minorHAnsi"/>
          <w:b/>
          <w:sz w:val="28"/>
          <w:szCs w:val="28"/>
        </w:rPr>
        <w:t>THURSDAY</w:t>
      </w:r>
      <w:r w:rsidRPr="009D6722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954989">
        <w:rPr>
          <w:rFonts w:asciiTheme="minorHAnsi" w:hAnsiTheme="minorHAnsi" w:cstheme="minorHAnsi"/>
          <w:b/>
          <w:sz w:val="28"/>
          <w:szCs w:val="28"/>
        </w:rPr>
        <w:t>19</w:t>
      </w:r>
      <w:r w:rsidR="00954989" w:rsidRPr="00954989">
        <w:rPr>
          <w:rFonts w:asciiTheme="minorHAnsi" w:hAnsiTheme="minorHAnsi" w:cstheme="minorHAnsi"/>
          <w:b/>
          <w:sz w:val="28"/>
          <w:szCs w:val="28"/>
          <w:vertAlign w:val="superscript"/>
        </w:rPr>
        <w:t>th</w:t>
      </w:r>
      <w:r w:rsidR="00954989">
        <w:rPr>
          <w:rFonts w:asciiTheme="minorHAnsi" w:hAnsiTheme="minorHAnsi" w:cstheme="minorHAnsi"/>
          <w:b/>
          <w:sz w:val="28"/>
          <w:szCs w:val="28"/>
        </w:rPr>
        <w:t xml:space="preserve"> FEBRUARY</w:t>
      </w:r>
      <w:r w:rsidRPr="009D6722">
        <w:rPr>
          <w:rFonts w:asciiTheme="minorHAnsi" w:hAnsiTheme="minorHAnsi" w:cstheme="minorHAnsi"/>
          <w:b/>
          <w:sz w:val="28"/>
          <w:szCs w:val="28"/>
        </w:rPr>
        <w:t xml:space="preserve"> 202</w:t>
      </w:r>
      <w:r w:rsidR="00954989">
        <w:rPr>
          <w:rFonts w:asciiTheme="minorHAnsi" w:hAnsiTheme="minorHAnsi" w:cstheme="minorHAnsi"/>
          <w:b/>
          <w:sz w:val="28"/>
          <w:szCs w:val="28"/>
        </w:rPr>
        <w:t>6</w:t>
      </w:r>
      <w:r w:rsidRPr="009D6722">
        <w:rPr>
          <w:rFonts w:asciiTheme="minorHAnsi" w:hAnsiTheme="minorHAnsi" w:cstheme="minorHAnsi"/>
          <w:b/>
          <w:sz w:val="28"/>
          <w:szCs w:val="28"/>
        </w:rPr>
        <w:t>.</w:t>
      </w:r>
    </w:p>
    <w:p w14:paraId="1183913D" w14:textId="7C5C61FF" w:rsidR="00944CBC" w:rsidRPr="00081DE4" w:rsidRDefault="00954989" w:rsidP="00D94058">
      <w:pPr>
        <w:rPr>
          <w:rFonts w:asciiTheme="minorHAnsi" w:hAnsiTheme="minorHAnsi" w:cstheme="minorHAnsi"/>
          <w:b/>
          <w:color w:val="auto"/>
          <w:sz w:val="28"/>
          <w:szCs w:val="28"/>
        </w:rPr>
      </w:pPr>
      <w:proofErr w:type="gramStart"/>
      <w:r w:rsidRPr="00081DE4">
        <w:rPr>
          <w:rFonts w:asciiTheme="minorHAnsi" w:hAnsiTheme="minorHAnsi" w:cstheme="minorHAnsi"/>
          <w:b/>
          <w:color w:val="auto"/>
          <w:sz w:val="28"/>
        </w:rPr>
        <w:t>82</w:t>
      </w:r>
      <w:r w:rsidR="00966D43" w:rsidRPr="00081DE4">
        <w:rPr>
          <w:rFonts w:asciiTheme="minorHAnsi" w:hAnsiTheme="minorHAnsi" w:cstheme="minorHAnsi"/>
          <w:b/>
          <w:color w:val="auto"/>
          <w:sz w:val="28"/>
        </w:rPr>
        <w:t xml:space="preserve">  </w:t>
      </w:r>
      <w:r w:rsidR="00966D43" w:rsidRPr="00081DE4">
        <w:rPr>
          <w:rFonts w:asciiTheme="minorHAnsi" w:hAnsiTheme="minorHAnsi" w:cstheme="minorHAnsi"/>
          <w:b/>
          <w:color w:val="auto"/>
          <w:sz w:val="16"/>
          <w:szCs w:val="16"/>
        </w:rPr>
        <w:t>25</w:t>
      </w:r>
      <w:proofErr w:type="gramEnd"/>
      <w:r w:rsidR="00966D43" w:rsidRPr="00081DE4">
        <w:rPr>
          <w:rFonts w:asciiTheme="minorHAnsi" w:hAnsiTheme="minorHAnsi" w:cstheme="minorHAnsi"/>
          <w:b/>
          <w:color w:val="auto"/>
          <w:sz w:val="16"/>
          <w:szCs w:val="16"/>
        </w:rPr>
        <w:t xml:space="preserve">-26   </w:t>
      </w:r>
      <w:r w:rsidR="00944CBC" w:rsidRPr="00081DE4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To Record the Members and Public Present</w:t>
      </w:r>
      <w:r w:rsidR="00944CBC" w:rsidRPr="00081DE4">
        <w:rPr>
          <w:rFonts w:asciiTheme="minorHAnsi" w:hAnsiTheme="minorHAnsi" w:cstheme="minorHAnsi"/>
          <w:b/>
          <w:color w:val="auto"/>
          <w:sz w:val="28"/>
          <w:szCs w:val="28"/>
        </w:rPr>
        <w:t xml:space="preserve">: </w:t>
      </w:r>
      <w:r w:rsidR="00944CBC" w:rsidRPr="00081DE4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="00944CBC" w:rsidRPr="00081DE4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="00944CBC" w:rsidRPr="00081DE4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="00944CBC" w:rsidRPr="00081DE4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="00944CBC" w:rsidRPr="00081DE4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="003B3D68" w:rsidRPr="00081DE4">
        <w:rPr>
          <w:rFonts w:asciiTheme="minorHAnsi" w:hAnsiTheme="minorHAnsi" w:cstheme="minorHAnsi"/>
          <w:b/>
          <w:color w:val="auto"/>
          <w:sz w:val="20"/>
          <w:szCs w:val="20"/>
        </w:rPr>
        <w:t>7.3</w:t>
      </w:r>
      <w:r w:rsidRPr="00081DE4">
        <w:rPr>
          <w:rFonts w:asciiTheme="minorHAnsi" w:hAnsiTheme="minorHAnsi" w:cstheme="minorHAnsi"/>
          <w:b/>
          <w:color w:val="auto"/>
          <w:sz w:val="20"/>
          <w:szCs w:val="20"/>
        </w:rPr>
        <w:t>0</w:t>
      </w:r>
      <w:r w:rsidR="003B3D68" w:rsidRPr="00081DE4">
        <w:rPr>
          <w:rFonts w:asciiTheme="minorHAnsi" w:hAnsiTheme="minorHAnsi" w:cstheme="minorHAnsi"/>
          <w:b/>
          <w:color w:val="auto"/>
          <w:sz w:val="20"/>
          <w:szCs w:val="20"/>
        </w:rPr>
        <w:t xml:space="preserve"> pm.</w:t>
      </w:r>
      <w:r w:rsidR="005D7918" w:rsidRPr="00081DE4">
        <w:rPr>
          <w:rFonts w:asciiTheme="minorHAnsi" w:hAnsiTheme="minorHAnsi" w:cstheme="minorHAnsi"/>
          <w:b/>
          <w:color w:val="auto"/>
          <w:sz w:val="28"/>
          <w:szCs w:val="28"/>
        </w:rPr>
        <w:t xml:space="preserve">     </w:t>
      </w:r>
    </w:p>
    <w:p w14:paraId="7F679EC8" w14:textId="4F1F522D" w:rsidR="00944CBC" w:rsidRPr="00081DE4" w:rsidRDefault="00944CBC" w:rsidP="00D94058">
      <w:pPr>
        <w:tabs>
          <w:tab w:val="left" w:pos="900"/>
        </w:tabs>
        <w:outlineLvl w:val="0"/>
        <w:rPr>
          <w:rFonts w:asciiTheme="minorHAnsi" w:hAnsiTheme="minorHAnsi" w:cstheme="minorHAnsi"/>
          <w:color w:val="auto"/>
          <w:sz w:val="20"/>
          <w:szCs w:val="20"/>
        </w:rPr>
      </w:pPr>
      <w:r w:rsidRPr="00081DE4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081DE4">
        <w:rPr>
          <w:rFonts w:asciiTheme="minorHAnsi" w:hAnsiTheme="minorHAnsi" w:cstheme="minorHAnsi"/>
          <w:color w:val="auto"/>
          <w:sz w:val="20"/>
          <w:szCs w:val="20"/>
          <w:u w:val="single"/>
        </w:rPr>
        <w:t>Chairman</w:t>
      </w:r>
      <w:r w:rsidRPr="00081DE4">
        <w:rPr>
          <w:rFonts w:asciiTheme="minorHAnsi" w:hAnsiTheme="minorHAnsi" w:cstheme="minorHAnsi"/>
          <w:color w:val="auto"/>
          <w:sz w:val="20"/>
          <w:szCs w:val="20"/>
        </w:rPr>
        <w:t xml:space="preserve">: Councillor </w:t>
      </w:r>
      <w:r w:rsidR="00DD4D29" w:rsidRPr="00081DE4">
        <w:rPr>
          <w:rFonts w:asciiTheme="minorHAnsi" w:hAnsiTheme="minorHAnsi" w:cstheme="minorHAnsi"/>
          <w:color w:val="auto"/>
          <w:sz w:val="20"/>
          <w:szCs w:val="20"/>
        </w:rPr>
        <w:t>Mr K Bench</w:t>
      </w:r>
      <w:r w:rsidR="006D5358" w:rsidRPr="00081DE4">
        <w:rPr>
          <w:rFonts w:asciiTheme="minorHAnsi" w:hAnsiTheme="minorHAnsi" w:cstheme="minorHAnsi"/>
          <w:color w:val="auto"/>
          <w:sz w:val="20"/>
          <w:szCs w:val="20"/>
        </w:rPr>
        <w:t>.</w:t>
      </w:r>
      <w:r w:rsidR="00DD4D29" w:rsidRPr="00081DE4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</w:p>
    <w:p w14:paraId="45A363C5" w14:textId="2F59F232" w:rsidR="00944CBC" w:rsidRPr="00081DE4" w:rsidRDefault="00944CBC" w:rsidP="00C44C09">
      <w:pPr>
        <w:tabs>
          <w:tab w:val="left" w:pos="900"/>
        </w:tabs>
        <w:ind w:firstLine="720"/>
        <w:outlineLvl w:val="0"/>
        <w:rPr>
          <w:rFonts w:asciiTheme="minorHAnsi" w:hAnsiTheme="minorHAnsi" w:cstheme="minorHAnsi"/>
          <w:color w:val="auto"/>
          <w:sz w:val="20"/>
          <w:szCs w:val="20"/>
        </w:rPr>
      </w:pPr>
      <w:r w:rsidRPr="00081DE4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081DE4">
        <w:rPr>
          <w:rFonts w:asciiTheme="minorHAnsi" w:hAnsiTheme="minorHAnsi" w:cstheme="minorHAnsi"/>
          <w:color w:val="auto"/>
          <w:sz w:val="20"/>
          <w:szCs w:val="20"/>
          <w:u w:val="single"/>
        </w:rPr>
        <w:t>Councillors</w:t>
      </w:r>
      <w:r w:rsidR="00F66A8C" w:rsidRPr="00081DE4">
        <w:rPr>
          <w:rFonts w:asciiTheme="minorHAnsi" w:hAnsiTheme="minorHAnsi" w:cstheme="minorHAnsi"/>
          <w:color w:val="auto"/>
          <w:sz w:val="20"/>
          <w:szCs w:val="20"/>
        </w:rPr>
        <w:t>:</w:t>
      </w:r>
      <w:r w:rsidR="005602CD" w:rsidRPr="00081DE4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683317" w:rsidRPr="00081DE4">
        <w:rPr>
          <w:rFonts w:asciiTheme="minorHAnsi" w:hAnsiTheme="minorHAnsi" w:cstheme="minorHAnsi"/>
          <w:color w:val="auto"/>
          <w:sz w:val="20"/>
          <w:szCs w:val="20"/>
        </w:rPr>
        <w:t>Mr S Cane,</w:t>
      </w:r>
      <w:r w:rsidR="00F66A8C" w:rsidRPr="00081DE4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bookmarkStart w:id="0" w:name="_Hlk138901352"/>
      <w:r w:rsidR="00DD4D29" w:rsidRPr="00081DE4">
        <w:rPr>
          <w:rFonts w:asciiTheme="minorHAnsi" w:hAnsiTheme="minorHAnsi" w:cstheme="minorHAnsi"/>
          <w:bCs/>
          <w:color w:val="auto"/>
          <w:sz w:val="20"/>
          <w:szCs w:val="20"/>
        </w:rPr>
        <w:t>Mr M Corr</w:t>
      </w:r>
      <w:r w:rsidR="00DD4D29" w:rsidRPr="00081DE4">
        <w:rPr>
          <w:rFonts w:asciiTheme="minorHAnsi" w:hAnsiTheme="minorHAnsi" w:cstheme="minorHAnsi"/>
          <w:color w:val="auto"/>
          <w:sz w:val="20"/>
          <w:szCs w:val="20"/>
        </w:rPr>
        <w:t xml:space="preserve">, </w:t>
      </w:r>
      <w:r w:rsidR="00F66A8C" w:rsidRPr="00081DE4">
        <w:rPr>
          <w:rFonts w:asciiTheme="minorHAnsi" w:hAnsiTheme="minorHAnsi" w:cstheme="minorHAnsi"/>
          <w:color w:val="auto"/>
          <w:sz w:val="20"/>
          <w:szCs w:val="20"/>
        </w:rPr>
        <w:t>Mr D Whittingham</w:t>
      </w:r>
      <w:bookmarkEnd w:id="0"/>
      <w:r w:rsidR="00F66A8C" w:rsidRPr="00081DE4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7B79419F" w14:textId="00F2DFB5" w:rsidR="000A6CBD" w:rsidRPr="00081DE4" w:rsidRDefault="004F08C0" w:rsidP="000A6CBD">
      <w:pPr>
        <w:tabs>
          <w:tab w:val="left" w:pos="900"/>
        </w:tabs>
        <w:outlineLvl w:val="0"/>
        <w:rPr>
          <w:rFonts w:asciiTheme="minorHAnsi" w:hAnsiTheme="minorHAnsi" w:cstheme="minorHAnsi"/>
          <w:color w:val="auto"/>
          <w:sz w:val="20"/>
          <w:szCs w:val="20"/>
        </w:rPr>
      </w:pPr>
      <w:r w:rsidRPr="00081DE4">
        <w:rPr>
          <w:rFonts w:asciiTheme="minorHAnsi" w:hAnsiTheme="minorHAnsi" w:cstheme="minorHAnsi"/>
          <w:color w:val="auto"/>
          <w:sz w:val="20"/>
          <w:szCs w:val="20"/>
        </w:rPr>
        <w:tab/>
      </w:r>
      <w:r w:rsidR="000A6CBD" w:rsidRPr="00081DE4">
        <w:rPr>
          <w:rFonts w:asciiTheme="minorHAnsi" w:hAnsiTheme="minorHAnsi" w:cstheme="minorHAnsi"/>
          <w:color w:val="auto"/>
          <w:sz w:val="20"/>
          <w:szCs w:val="20"/>
          <w:u w:val="single"/>
        </w:rPr>
        <w:t>Ward/Essex Councillor</w:t>
      </w:r>
      <w:r w:rsidR="000A6CBD" w:rsidRPr="00081DE4">
        <w:rPr>
          <w:rFonts w:asciiTheme="minorHAnsi" w:hAnsiTheme="minorHAnsi" w:cstheme="minorHAnsi"/>
          <w:color w:val="auto"/>
          <w:sz w:val="20"/>
          <w:szCs w:val="20"/>
        </w:rPr>
        <w:t xml:space="preserve">: Mrs L Shaw and </w:t>
      </w:r>
      <w:r w:rsidR="000A6CBD" w:rsidRPr="00081DE4">
        <w:rPr>
          <w:rFonts w:asciiTheme="minorHAnsi" w:hAnsiTheme="minorHAnsi" w:cstheme="minorHAnsi"/>
          <w:color w:val="auto"/>
          <w:sz w:val="20"/>
          <w:szCs w:val="20"/>
          <w:u w:val="single"/>
        </w:rPr>
        <w:t>Ward Councillor</w:t>
      </w:r>
      <w:r w:rsidR="00D915BD" w:rsidRPr="00081DE4">
        <w:rPr>
          <w:rFonts w:asciiTheme="minorHAnsi" w:hAnsiTheme="minorHAnsi" w:cstheme="minorHAnsi"/>
          <w:color w:val="auto"/>
          <w:sz w:val="20"/>
          <w:szCs w:val="20"/>
          <w:u w:val="single"/>
        </w:rPr>
        <w:t>s</w:t>
      </w:r>
      <w:r w:rsidR="000A6CBD" w:rsidRPr="00081DE4">
        <w:rPr>
          <w:rFonts w:asciiTheme="minorHAnsi" w:hAnsiTheme="minorHAnsi" w:cstheme="minorHAnsi"/>
          <w:color w:val="auto"/>
          <w:sz w:val="20"/>
          <w:szCs w:val="20"/>
        </w:rPr>
        <w:t>: Mr P Shaw</w:t>
      </w:r>
      <w:r w:rsidR="00C20A21" w:rsidRPr="00081DE4">
        <w:rPr>
          <w:rFonts w:asciiTheme="minorHAnsi" w:hAnsiTheme="minorHAnsi" w:cstheme="minorHAnsi"/>
          <w:color w:val="auto"/>
          <w:sz w:val="20"/>
          <w:szCs w:val="20"/>
        </w:rPr>
        <w:t xml:space="preserve"> and</w:t>
      </w:r>
      <w:r w:rsidR="00D915BD" w:rsidRPr="00081DE4">
        <w:rPr>
          <w:rFonts w:asciiTheme="minorHAnsi" w:hAnsiTheme="minorHAnsi" w:cstheme="minorHAnsi"/>
          <w:color w:val="auto"/>
          <w:sz w:val="20"/>
          <w:szCs w:val="20"/>
        </w:rPr>
        <w:t xml:space="preserve"> Mr S Wootton, </w:t>
      </w:r>
      <w:r w:rsidR="000A6CBD" w:rsidRPr="00081DE4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</w:p>
    <w:p w14:paraId="6FA13271" w14:textId="23390542" w:rsidR="00944CBC" w:rsidRPr="00081DE4" w:rsidRDefault="000A6CBD" w:rsidP="00D94058">
      <w:pPr>
        <w:tabs>
          <w:tab w:val="left" w:pos="900"/>
        </w:tabs>
        <w:outlineLvl w:val="0"/>
        <w:rPr>
          <w:rFonts w:asciiTheme="minorHAnsi" w:hAnsiTheme="minorHAnsi" w:cstheme="minorHAnsi"/>
          <w:color w:val="auto"/>
          <w:sz w:val="20"/>
          <w:szCs w:val="20"/>
        </w:rPr>
      </w:pPr>
      <w:r w:rsidRPr="00081DE4">
        <w:rPr>
          <w:rFonts w:asciiTheme="minorHAnsi" w:hAnsiTheme="minorHAnsi" w:cstheme="minorHAnsi"/>
          <w:color w:val="auto"/>
          <w:sz w:val="20"/>
          <w:szCs w:val="20"/>
        </w:rPr>
        <w:tab/>
      </w:r>
      <w:r w:rsidR="00944CBC" w:rsidRPr="00081DE4">
        <w:rPr>
          <w:rFonts w:asciiTheme="minorHAnsi" w:hAnsiTheme="minorHAnsi" w:cstheme="minorHAnsi"/>
          <w:color w:val="auto"/>
          <w:sz w:val="20"/>
          <w:szCs w:val="20"/>
          <w:u w:val="single"/>
        </w:rPr>
        <w:t>Members of the Public</w:t>
      </w:r>
      <w:r w:rsidR="00944CBC" w:rsidRPr="00081DE4">
        <w:rPr>
          <w:rFonts w:asciiTheme="minorHAnsi" w:hAnsiTheme="minorHAnsi" w:cstheme="minorHAnsi"/>
          <w:color w:val="auto"/>
          <w:sz w:val="20"/>
          <w:szCs w:val="20"/>
        </w:rPr>
        <w:t xml:space="preserve">:  </w:t>
      </w:r>
      <w:r w:rsidR="00081DE4" w:rsidRPr="00081DE4">
        <w:rPr>
          <w:rFonts w:asciiTheme="minorHAnsi" w:hAnsiTheme="minorHAnsi" w:cstheme="minorHAnsi"/>
          <w:color w:val="auto"/>
          <w:sz w:val="20"/>
          <w:szCs w:val="20"/>
        </w:rPr>
        <w:t>None.</w:t>
      </w:r>
      <w:r w:rsidR="00D915BD" w:rsidRPr="00081DE4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</w:p>
    <w:p w14:paraId="574D3970" w14:textId="230F8617" w:rsidR="00944CBC" w:rsidRPr="00081DE4" w:rsidRDefault="00944CBC" w:rsidP="00D94058">
      <w:pPr>
        <w:tabs>
          <w:tab w:val="left" w:pos="900"/>
        </w:tabs>
        <w:ind w:firstLine="720"/>
        <w:outlineLvl w:val="0"/>
        <w:rPr>
          <w:rFonts w:asciiTheme="minorHAnsi" w:hAnsiTheme="minorHAnsi" w:cstheme="minorHAnsi"/>
          <w:color w:val="auto"/>
          <w:sz w:val="20"/>
          <w:szCs w:val="20"/>
        </w:rPr>
      </w:pPr>
      <w:r w:rsidRPr="00081DE4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081DE4">
        <w:rPr>
          <w:rFonts w:asciiTheme="minorHAnsi" w:hAnsiTheme="minorHAnsi" w:cstheme="minorHAnsi"/>
          <w:color w:val="auto"/>
          <w:sz w:val="20"/>
          <w:szCs w:val="20"/>
          <w:u w:val="single"/>
        </w:rPr>
        <w:t>The Clerk:</w:t>
      </w:r>
      <w:r w:rsidRPr="00081DE4">
        <w:rPr>
          <w:rFonts w:asciiTheme="minorHAnsi" w:hAnsiTheme="minorHAnsi" w:cstheme="minorHAnsi"/>
          <w:color w:val="auto"/>
          <w:sz w:val="20"/>
          <w:szCs w:val="20"/>
        </w:rPr>
        <w:t xml:space="preserve"> Mr. B. Summerfield.</w:t>
      </w:r>
    </w:p>
    <w:p w14:paraId="48A15CD9" w14:textId="47467E48" w:rsidR="00944CBC" w:rsidRPr="00081DE4" w:rsidRDefault="00954989" w:rsidP="00954989">
      <w:pPr>
        <w:tabs>
          <w:tab w:val="left" w:pos="900"/>
          <w:tab w:val="left" w:pos="9540"/>
        </w:tabs>
        <w:rPr>
          <w:rFonts w:asciiTheme="minorHAnsi" w:hAnsiTheme="minorHAnsi" w:cstheme="minorHAnsi"/>
          <w:b/>
          <w:bCs/>
          <w:color w:val="auto"/>
          <w:sz w:val="22"/>
          <w:szCs w:val="28"/>
        </w:rPr>
      </w:pPr>
      <w:proofErr w:type="gramStart"/>
      <w:r w:rsidRPr="00081DE4">
        <w:rPr>
          <w:rFonts w:asciiTheme="minorHAnsi" w:hAnsiTheme="minorHAnsi" w:cstheme="minorHAnsi"/>
          <w:b/>
          <w:color w:val="auto"/>
          <w:sz w:val="28"/>
        </w:rPr>
        <w:t xml:space="preserve">83  </w:t>
      </w:r>
      <w:r w:rsidRPr="00081DE4">
        <w:rPr>
          <w:rFonts w:asciiTheme="minorHAnsi" w:hAnsiTheme="minorHAnsi" w:cstheme="minorHAnsi"/>
          <w:b/>
          <w:color w:val="auto"/>
          <w:sz w:val="16"/>
          <w:szCs w:val="16"/>
        </w:rPr>
        <w:t>25</w:t>
      </w:r>
      <w:proofErr w:type="gramEnd"/>
      <w:r w:rsidRPr="00081DE4">
        <w:rPr>
          <w:rFonts w:asciiTheme="minorHAnsi" w:hAnsiTheme="minorHAnsi" w:cstheme="minorHAnsi"/>
          <w:b/>
          <w:color w:val="auto"/>
          <w:sz w:val="16"/>
          <w:szCs w:val="16"/>
        </w:rPr>
        <w:t xml:space="preserve">-26   </w:t>
      </w:r>
      <w:r w:rsidR="00944CBC" w:rsidRPr="00081DE4"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  <w:t>Apologies and reasons for absence</w:t>
      </w:r>
      <w:r w:rsidR="00944CBC" w:rsidRPr="00081DE4">
        <w:rPr>
          <w:rFonts w:asciiTheme="minorHAnsi" w:hAnsiTheme="minorHAnsi" w:cstheme="minorHAnsi"/>
          <w:b/>
          <w:bCs/>
          <w:color w:val="auto"/>
          <w:sz w:val="28"/>
          <w:szCs w:val="28"/>
        </w:rPr>
        <w:t>:</w:t>
      </w:r>
    </w:p>
    <w:p w14:paraId="7173BE88" w14:textId="6B79C510" w:rsidR="00944CBC" w:rsidRPr="00081DE4" w:rsidRDefault="00944CBC" w:rsidP="00954989">
      <w:pPr>
        <w:tabs>
          <w:tab w:val="left" w:pos="741"/>
          <w:tab w:val="left" w:pos="900"/>
          <w:tab w:val="left" w:pos="9540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081DE4">
        <w:rPr>
          <w:rFonts w:asciiTheme="minorHAnsi" w:hAnsiTheme="minorHAnsi" w:cstheme="minorHAnsi"/>
          <w:bCs/>
          <w:color w:val="auto"/>
          <w:sz w:val="20"/>
          <w:szCs w:val="20"/>
        </w:rPr>
        <w:t>i</w:t>
      </w:r>
      <w:r w:rsidRPr="00081DE4">
        <w:rPr>
          <w:rFonts w:asciiTheme="minorHAnsi" w:hAnsiTheme="minorHAnsi" w:cstheme="minorHAnsi"/>
          <w:b/>
          <w:bCs/>
          <w:color w:val="auto"/>
          <w:sz w:val="22"/>
          <w:szCs w:val="28"/>
        </w:rPr>
        <w:tab/>
      </w:r>
      <w:r w:rsidRPr="00081DE4">
        <w:rPr>
          <w:rFonts w:asciiTheme="minorHAnsi" w:hAnsiTheme="minorHAnsi" w:cstheme="minorHAnsi"/>
          <w:b/>
          <w:bCs/>
          <w:color w:val="auto"/>
          <w:sz w:val="18"/>
          <w:szCs w:val="18"/>
        </w:rPr>
        <w:tab/>
      </w:r>
      <w:proofErr w:type="gramStart"/>
      <w:r w:rsidRPr="00081DE4">
        <w:rPr>
          <w:rFonts w:asciiTheme="minorHAnsi" w:hAnsiTheme="minorHAnsi" w:cstheme="minorHAnsi"/>
          <w:bCs/>
          <w:color w:val="auto"/>
          <w:sz w:val="20"/>
          <w:szCs w:val="20"/>
        </w:rPr>
        <w:t>To</w:t>
      </w:r>
      <w:proofErr w:type="gramEnd"/>
      <w:r w:rsidRPr="00081DE4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be received by the Clerk only in person via: email, letter and telephone.</w:t>
      </w:r>
    </w:p>
    <w:p w14:paraId="253339D7" w14:textId="1917BA0E" w:rsidR="00DE5209" w:rsidRPr="00081DE4" w:rsidRDefault="00944CBC" w:rsidP="00954989">
      <w:pPr>
        <w:tabs>
          <w:tab w:val="left" w:pos="741"/>
          <w:tab w:val="left" w:pos="900"/>
          <w:tab w:val="left" w:pos="9540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081DE4">
        <w:rPr>
          <w:rFonts w:asciiTheme="minorHAnsi" w:hAnsiTheme="minorHAnsi" w:cstheme="minorHAnsi"/>
          <w:bCs/>
          <w:color w:val="auto"/>
          <w:sz w:val="20"/>
          <w:szCs w:val="20"/>
        </w:rPr>
        <w:t>ii</w:t>
      </w:r>
      <w:r w:rsidRPr="00081DE4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Pr="00081DE4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proofErr w:type="gramStart"/>
      <w:r w:rsidRPr="00081DE4">
        <w:rPr>
          <w:rFonts w:asciiTheme="minorHAnsi" w:hAnsiTheme="minorHAnsi" w:cstheme="minorHAnsi"/>
          <w:bCs/>
          <w:color w:val="auto"/>
          <w:sz w:val="20"/>
          <w:szCs w:val="20"/>
        </w:rPr>
        <w:t>To</w:t>
      </w:r>
      <w:proofErr w:type="gramEnd"/>
      <w:r w:rsidRPr="00081DE4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record the council decision on </w:t>
      </w:r>
      <w:r w:rsidR="00BF320A" w:rsidRPr="00081DE4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a Parish Councillors </w:t>
      </w:r>
      <w:r w:rsidRPr="00081DE4">
        <w:rPr>
          <w:rFonts w:asciiTheme="minorHAnsi" w:hAnsiTheme="minorHAnsi" w:cstheme="minorHAnsi"/>
          <w:bCs/>
          <w:color w:val="auto"/>
          <w:sz w:val="20"/>
          <w:szCs w:val="20"/>
        </w:rPr>
        <w:t>absence</w:t>
      </w:r>
      <w:bookmarkStart w:id="1" w:name="_Hlk138901190"/>
      <w:r w:rsidR="00BF320A" w:rsidRPr="00081DE4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: </w:t>
      </w:r>
      <w:bookmarkEnd w:id="1"/>
      <w:r w:rsidR="00126DEF" w:rsidRPr="00081DE4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</w:t>
      </w:r>
      <w:r w:rsidR="00081DE4" w:rsidRPr="00081DE4">
        <w:rPr>
          <w:rFonts w:asciiTheme="minorHAnsi" w:hAnsiTheme="minorHAnsi" w:cstheme="minorHAnsi"/>
          <w:color w:val="auto"/>
          <w:sz w:val="20"/>
          <w:szCs w:val="20"/>
        </w:rPr>
        <w:t>Mrs V Byczynski,</w:t>
      </w:r>
    </w:p>
    <w:p w14:paraId="499075F8" w14:textId="79EF7B12" w:rsidR="00AD7EE3" w:rsidRPr="00A55C9A" w:rsidRDefault="00954989" w:rsidP="00954989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jc w:val="both"/>
        <w:rPr>
          <w:rFonts w:asciiTheme="minorHAnsi" w:hAnsiTheme="minorHAnsi" w:cstheme="minorHAnsi"/>
          <w:bCs/>
          <w:color w:val="auto"/>
          <w:sz w:val="18"/>
          <w:szCs w:val="18"/>
        </w:rPr>
      </w:pPr>
      <w:proofErr w:type="gramStart"/>
      <w:r w:rsidRPr="00081DE4">
        <w:rPr>
          <w:rFonts w:asciiTheme="minorHAnsi" w:hAnsiTheme="minorHAnsi" w:cstheme="minorHAnsi"/>
          <w:b/>
          <w:color w:val="auto"/>
          <w:sz w:val="28"/>
        </w:rPr>
        <w:t xml:space="preserve">84  </w:t>
      </w:r>
      <w:r w:rsidRPr="00081DE4">
        <w:rPr>
          <w:rFonts w:asciiTheme="minorHAnsi" w:hAnsiTheme="minorHAnsi" w:cstheme="minorHAnsi"/>
          <w:b/>
          <w:color w:val="auto"/>
          <w:sz w:val="16"/>
          <w:szCs w:val="16"/>
        </w:rPr>
        <w:t>25</w:t>
      </w:r>
      <w:proofErr w:type="gramEnd"/>
      <w:r w:rsidRPr="00081DE4">
        <w:rPr>
          <w:rFonts w:asciiTheme="minorHAnsi" w:hAnsiTheme="minorHAnsi" w:cstheme="minorHAnsi"/>
          <w:b/>
          <w:color w:val="auto"/>
          <w:sz w:val="16"/>
          <w:szCs w:val="16"/>
        </w:rPr>
        <w:t xml:space="preserve">-26   </w:t>
      </w:r>
      <w:r w:rsidR="00AD7EE3" w:rsidRPr="00081DE4"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  <w:t>Declarations of Interests</w:t>
      </w:r>
      <w:r w:rsidR="00FA1403" w:rsidRPr="00081DE4"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  <w:t>:</w:t>
      </w:r>
      <w:r w:rsidR="00AD7EE3" w:rsidRPr="00A55C9A">
        <w:rPr>
          <w:rFonts w:asciiTheme="minorHAnsi" w:hAnsiTheme="minorHAnsi" w:cstheme="minorHAnsi"/>
          <w:bCs/>
          <w:color w:val="auto"/>
          <w:sz w:val="18"/>
          <w:szCs w:val="18"/>
        </w:rPr>
        <w:t xml:space="preserve"> </w:t>
      </w:r>
    </w:p>
    <w:p w14:paraId="460A97AA" w14:textId="5D2EE7A6" w:rsidR="00AD7EE3" w:rsidRPr="00A55C9A" w:rsidRDefault="00AD7EE3" w:rsidP="00954989">
      <w:pPr>
        <w:tabs>
          <w:tab w:val="left" w:pos="741"/>
          <w:tab w:val="left" w:pos="900"/>
        </w:tabs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A55C9A">
        <w:rPr>
          <w:rFonts w:asciiTheme="minorHAnsi" w:hAnsiTheme="minorHAnsi" w:cstheme="minorHAnsi"/>
          <w:color w:val="auto"/>
          <w:sz w:val="20"/>
          <w:szCs w:val="20"/>
        </w:rPr>
        <w:t>i</w:t>
      </w:r>
      <w:r w:rsidRPr="00A55C9A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Pr="00A55C9A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proofErr w:type="gramStart"/>
      <w:r w:rsidRPr="00A55C9A">
        <w:rPr>
          <w:rFonts w:asciiTheme="minorHAnsi" w:hAnsiTheme="minorHAnsi" w:cstheme="minorHAnsi"/>
          <w:b/>
          <w:color w:val="auto"/>
          <w:sz w:val="20"/>
          <w:szCs w:val="20"/>
        </w:rPr>
        <w:t>To</w:t>
      </w:r>
      <w:proofErr w:type="gramEnd"/>
      <w:r w:rsidRPr="00A55C9A">
        <w:rPr>
          <w:rFonts w:asciiTheme="minorHAnsi" w:hAnsiTheme="minorHAnsi" w:cstheme="minorHAnsi"/>
          <w:b/>
          <w:color w:val="auto"/>
          <w:sz w:val="20"/>
          <w:szCs w:val="20"/>
        </w:rPr>
        <w:t xml:space="preserve"> receive </w:t>
      </w:r>
      <w:r w:rsidRPr="00A55C9A">
        <w:rPr>
          <w:rFonts w:asciiTheme="minorHAnsi" w:hAnsiTheme="minorHAnsi" w:cstheme="minorHAnsi"/>
          <w:b/>
          <w:color w:val="auto"/>
          <w:sz w:val="20"/>
          <w:szCs w:val="20"/>
          <w:u w:val="single"/>
        </w:rPr>
        <w:t xml:space="preserve">all declarations of interests </w:t>
      </w:r>
      <w:proofErr w:type="gramStart"/>
      <w:r w:rsidRPr="00A55C9A">
        <w:rPr>
          <w:rFonts w:asciiTheme="minorHAnsi" w:hAnsiTheme="minorHAnsi" w:cstheme="minorHAnsi"/>
          <w:b/>
          <w:color w:val="auto"/>
          <w:sz w:val="20"/>
          <w:szCs w:val="20"/>
          <w:u w:val="single"/>
        </w:rPr>
        <w:t>including</w:t>
      </w:r>
      <w:r w:rsidRPr="00A55C9A">
        <w:rPr>
          <w:rFonts w:asciiTheme="minorHAnsi" w:hAnsiTheme="minorHAnsi" w:cstheme="minorHAnsi"/>
          <w:color w:val="auto"/>
          <w:sz w:val="20"/>
          <w:szCs w:val="20"/>
        </w:rPr>
        <w:t xml:space="preserve">  dispensations</w:t>
      </w:r>
      <w:proofErr w:type="gramEnd"/>
      <w:r w:rsidRPr="00A55C9A">
        <w:rPr>
          <w:rFonts w:asciiTheme="minorHAnsi" w:hAnsiTheme="minorHAnsi" w:cstheme="minorHAnsi"/>
          <w:color w:val="auto"/>
          <w:sz w:val="20"/>
          <w:szCs w:val="20"/>
        </w:rPr>
        <w:t xml:space="preserve"> under the relevant provision s.33 of the</w:t>
      </w:r>
    </w:p>
    <w:p w14:paraId="1F69362B" w14:textId="41CC7EF2" w:rsidR="00AD7EE3" w:rsidRPr="00A55C9A" w:rsidRDefault="00AD7EE3" w:rsidP="00954989">
      <w:pPr>
        <w:tabs>
          <w:tab w:val="left" w:pos="741"/>
          <w:tab w:val="left" w:pos="900"/>
        </w:tabs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A55C9A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 </w:t>
      </w:r>
      <w:r w:rsidR="00AB3A3D" w:rsidRPr="00A55C9A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Pr="00A55C9A">
        <w:rPr>
          <w:rFonts w:asciiTheme="minorHAnsi" w:hAnsiTheme="minorHAnsi" w:cstheme="minorHAnsi"/>
          <w:color w:val="auto"/>
          <w:sz w:val="20"/>
          <w:szCs w:val="20"/>
        </w:rPr>
        <w:t>Localism Act 2011</w:t>
      </w:r>
      <w:r w:rsidR="00A04F5A" w:rsidRPr="00A55C9A">
        <w:rPr>
          <w:rFonts w:asciiTheme="minorHAnsi" w:hAnsiTheme="minorHAnsi" w:cstheme="minorHAnsi"/>
          <w:color w:val="auto"/>
          <w:sz w:val="20"/>
          <w:szCs w:val="20"/>
        </w:rPr>
        <w:t>.</w:t>
      </w:r>
      <w:r w:rsidRPr="00A55C9A">
        <w:rPr>
          <w:rFonts w:asciiTheme="minorHAnsi" w:hAnsiTheme="minorHAnsi" w:cstheme="minorHAnsi"/>
          <w:color w:val="auto"/>
          <w:sz w:val="20"/>
          <w:szCs w:val="20"/>
        </w:rPr>
        <w:t xml:space="preserve">              </w:t>
      </w:r>
      <w:r w:rsidR="00170C21" w:rsidRPr="00A55C9A">
        <w:rPr>
          <w:rFonts w:asciiTheme="minorHAnsi" w:hAnsiTheme="minorHAnsi" w:cstheme="minorHAnsi"/>
          <w:color w:val="auto"/>
          <w:sz w:val="20"/>
          <w:szCs w:val="20"/>
        </w:rPr>
        <w:t>None.</w:t>
      </w:r>
    </w:p>
    <w:p w14:paraId="224FC832" w14:textId="37C5D249" w:rsidR="00AD7EE3" w:rsidRPr="00A55C9A" w:rsidRDefault="00762C98" w:rsidP="00954989">
      <w:pPr>
        <w:tabs>
          <w:tab w:val="left" w:pos="741"/>
          <w:tab w:val="left" w:pos="900"/>
        </w:tabs>
        <w:jc w:val="both"/>
        <w:rPr>
          <w:rFonts w:asciiTheme="minorHAnsi" w:hAnsiTheme="minorHAnsi" w:cstheme="minorHAnsi"/>
          <w:b/>
          <w:color w:val="auto"/>
          <w:sz w:val="20"/>
          <w:szCs w:val="20"/>
        </w:rPr>
      </w:pPr>
      <w:r w:rsidRPr="00A55C9A">
        <w:rPr>
          <w:rFonts w:asciiTheme="minorHAnsi" w:hAnsiTheme="minorHAnsi" w:cstheme="minorHAnsi"/>
          <w:color w:val="auto"/>
          <w:sz w:val="20"/>
          <w:szCs w:val="20"/>
        </w:rPr>
        <w:t>ii</w:t>
      </w:r>
      <w:r w:rsidR="00AD7EE3" w:rsidRPr="00A55C9A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="007656EE" w:rsidRPr="00A55C9A">
        <w:rPr>
          <w:rFonts w:asciiTheme="minorHAnsi" w:hAnsiTheme="minorHAnsi" w:cstheme="minorHAnsi"/>
          <w:b/>
          <w:color w:val="auto"/>
          <w:sz w:val="20"/>
          <w:szCs w:val="20"/>
        </w:rPr>
        <w:t xml:space="preserve">  </w:t>
      </w:r>
      <w:r w:rsidR="00AB3A3D" w:rsidRPr="00A55C9A">
        <w:rPr>
          <w:rFonts w:asciiTheme="minorHAnsi" w:hAnsiTheme="minorHAnsi" w:cstheme="minorHAnsi"/>
          <w:b/>
          <w:color w:val="auto"/>
          <w:sz w:val="20"/>
          <w:szCs w:val="20"/>
        </w:rPr>
        <w:t xml:space="preserve"> </w:t>
      </w:r>
      <w:r w:rsidR="007656EE" w:rsidRPr="00A55C9A">
        <w:rPr>
          <w:rFonts w:asciiTheme="minorHAnsi" w:hAnsiTheme="minorHAnsi" w:cstheme="minorHAnsi"/>
          <w:b/>
          <w:color w:val="auto"/>
          <w:sz w:val="20"/>
          <w:szCs w:val="20"/>
        </w:rPr>
        <w:t xml:space="preserve"> </w:t>
      </w:r>
      <w:r w:rsidR="00AD7EE3" w:rsidRPr="00A55C9A">
        <w:rPr>
          <w:rFonts w:asciiTheme="minorHAnsi" w:hAnsiTheme="minorHAnsi" w:cstheme="minorHAnsi"/>
          <w:b/>
          <w:color w:val="auto"/>
          <w:sz w:val="20"/>
          <w:szCs w:val="20"/>
        </w:rPr>
        <w:t xml:space="preserve">The Chairman reminds Councillors to declare any further interests now and as they became evident to them, </w:t>
      </w:r>
    </w:p>
    <w:p w14:paraId="69BFDEF5" w14:textId="67AD651C" w:rsidR="00AD7EE3" w:rsidRPr="00A55C9A" w:rsidRDefault="00AD7EE3" w:rsidP="00954989">
      <w:pPr>
        <w:tabs>
          <w:tab w:val="left" w:pos="741"/>
          <w:tab w:val="left" w:pos="900"/>
        </w:tabs>
        <w:jc w:val="both"/>
        <w:rPr>
          <w:rFonts w:asciiTheme="minorHAnsi" w:hAnsiTheme="minorHAnsi" w:cstheme="minorHAnsi"/>
          <w:b/>
          <w:color w:val="auto"/>
          <w:sz w:val="20"/>
          <w:szCs w:val="20"/>
        </w:rPr>
      </w:pPr>
      <w:r w:rsidRPr="00A55C9A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Pr="00A55C9A">
        <w:rPr>
          <w:rFonts w:asciiTheme="minorHAnsi" w:hAnsiTheme="minorHAnsi" w:cstheme="minorHAnsi"/>
          <w:b/>
          <w:color w:val="auto"/>
          <w:sz w:val="20"/>
          <w:szCs w:val="20"/>
        </w:rPr>
        <w:tab/>
        <w:t>during the progress of the meeting.</w:t>
      </w:r>
    </w:p>
    <w:p w14:paraId="31688547" w14:textId="1339921F" w:rsidR="00A76535" w:rsidRPr="00BD1CD4" w:rsidRDefault="00954989" w:rsidP="00954989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/>
          <w:bCs/>
          <w:sz w:val="28"/>
        </w:rPr>
      </w:pPr>
      <w:bookmarkStart w:id="2" w:name="_Hlk214185239"/>
      <w:proofErr w:type="gramStart"/>
      <w:r w:rsidRPr="00A55C9A">
        <w:rPr>
          <w:rFonts w:asciiTheme="minorHAnsi" w:hAnsiTheme="minorHAnsi" w:cstheme="minorHAnsi"/>
          <w:b/>
          <w:sz w:val="28"/>
        </w:rPr>
        <w:t xml:space="preserve">85  </w:t>
      </w:r>
      <w:r w:rsidRPr="00A55C9A">
        <w:rPr>
          <w:rFonts w:asciiTheme="minorHAnsi" w:hAnsiTheme="minorHAnsi" w:cstheme="minorHAnsi"/>
          <w:b/>
          <w:sz w:val="16"/>
          <w:szCs w:val="16"/>
        </w:rPr>
        <w:t>25</w:t>
      </w:r>
      <w:proofErr w:type="gramEnd"/>
      <w:r w:rsidRPr="00A55C9A">
        <w:rPr>
          <w:rFonts w:asciiTheme="minorHAnsi" w:hAnsiTheme="minorHAnsi" w:cstheme="minorHAnsi"/>
          <w:b/>
          <w:sz w:val="16"/>
          <w:szCs w:val="16"/>
        </w:rPr>
        <w:t xml:space="preserve">-26   </w:t>
      </w:r>
      <w:r w:rsidR="003B542F" w:rsidRPr="00A55C9A">
        <w:rPr>
          <w:rFonts w:asciiTheme="minorHAnsi" w:hAnsiTheme="minorHAnsi" w:cstheme="minorHAnsi"/>
          <w:b/>
          <w:sz w:val="28"/>
          <w:szCs w:val="28"/>
          <w:u w:val="single"/>
        </w:rPr>
        <w:t xml:space="preserve">Public </w:t>
      </w:r>
      <w:r w:rsidR="00A76535" w:rsidRPr="00A55C9A">
        <w:rPr>
          <w:rFonts w:asciiTheme="minorHAnsi" w:hAnsiTheme="minorHAnsi" w:cstheme="minorHAnsi"/>
          <w:b/>
          <w:sz w:val="28"/>
          <w:szCs w:val="28"/>
          <w:u w:val="single"/>
        </w:rPr>
        <w:t>Forum</w:t>
      </w:r>
      <w:r w:rsidR="00A76535" w:rsidRPr="00A55C9A">
        <w:rPr>
          <w:rFonts w:asciiTheme="minorHAnsi" w:hAnsiTheme="minorHAnsi" w:cstheme="minorHAnsi"/>
          <w:b/>
          <w:sz w:val="28"/>
        </w:rPr>
        <w:t xml:space="preserve">: </w:t>
      </w:r>
      <w:proofErr w:type="gramStart"/>
      <w:r w:rsidR="00A76535" w:rsidRPr="00A55C9A">
        <w:rPr>
          <w:rFonts w:asciiTheme="minorHAnsi" w:hAnsiTheme="minorHAnsi" w:cstheme="minorHAnsi"/>
          <w:b/>
          <w:bCs/>
          <w:sz w:val="28"/>
        </w:rPr>
        <w:t>( 5</w:t>
      </w:r>
      <w:proofErr w:type="gramEnd"/>
      <w:r w:rsidR="00A76535" w:rsidRPr="00A55C9A">
        <w:rPr>
          <w:rFonts w:asciiTheme="minorHAnsi" w:hAnsiTheme="minorHAnsi" w:cstheme="minorHAnsi"/>
          <w:b/>
          <w:bCs/>
          <w:sz w:val="28"/>
        </w:rPr>
        <w:t xml:space="preserve"> min per person </w:t>
      </w:r>
      <w:proofErr w:type="gramStart"/>
      <w:r w:rsidR="00A76535" w:rsidRPr="00A55C9A">
        <w:rPr>
          <w:rFonts w:asciiTheme="minorHAnsi" w:hAnsiTheme="minorHAnsi" w:cstheme="minorHAnsi"/>
          <w:b/>
          <w:bCs/>
          <w:sz w:val="28"/>
        </w:rPr>
        <w:t>only )</w:t>
      </w:r>
      <w:proofErr w:type="gramEnd"/>
    </w:p>
    <w:p w14:paraId="11CDBFCD" w14:textId="31FA3424" w:rsidR="00A76535" w:rsidRPr="00BD1CD4" w:rsidRDefault="00A76535" w:rsidP="00954989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  <w:sz w:val="20"/>
          <w:szCs w:val="20"/>
        </w:rPr>
      </w:pPr>
      <w:r w:rsidRPr="00BD1CD4">
        <w:rPr>
          <w:rFonts w:asciiTheme="minorHAnsi" w:hAnsiTheme="minorHAnsi" w:cstheme="minorHAnsi"/>
          <w:bCs/>
          <w:sz w:val="18"/>
          <w:szCs w:val="18"/>
        </w:rPr>
        <w:tab/>
      </w:r>
      <w:r w:rsidRPr="00BD1CD4">
        <w:rPr>
          <w:rFonts w:asciiTheme="minorHAnsi" w:hAnsiTheme="minorHAnsi" w:cstheme="minorHAnsi"/>
          <w:bCs/>
          <w:sz w:val="20"/>
          <w:szCs w:val="20"/>
        </w:rPr>
        <w:t xml:space="preserve">Councillors, Guests, visiting Ward/County Councillors and questions/statements from members of the public.  </w:t>
      </w:r>
    </w:p>
    <w:p w14:paraId="65ED91D5" w14:textId="19723742" w:rsidR="00447C75" w:rsidRPr="00447C75" w:rsidRDefault="00447C75" w:rsidP="00447C75">
      <w:pPr>
        <w:tabs>
          <w:tab w:val="left" w:pos="709"/>
          <w:tab w:val="left" w:pos="851"/>
        </w:tabs>
        <w:rPr>
          <w:rFonts w:asciiTheme="minorHAnsi" w:hAnsiTheme="minorHAnsi" w:cstheme="minorHAnsi"/>
          <w:b/>
          <w:sz w:val="20"/>
          <w:szCs w:val="20"/>
        </w:rPr>
      </w:pPr>
      <w:r w:rsidRPr="00447C75">
        <w:rPr>
          <w:rFonts w:asciiTheme="minorHAnsi" w:hAnsiTheme="minorHAnsi" w:cstheme="minorHAnsi"/>
          <w:b/>
          <w:sz w:val="20"/>
          <w:szCs w:val="20"/>
        </w:rPr>
        <w:t>i</w:t>
      </w:r>
      <w:r w:rsidRPr="00447C75">
        <w:rPr>
          <w:rFonts w:asciiTheme="minorHAnsi" w:hAnsiTheme="minorHAnsi" w:cstheme="minorHAnsi"/>
          <w:b/>
          <w:sz w:val="20"/>
          <w:szCs w:val="20"/>
        </w:rPr>
        <w:tab/>
      </w:r>
      <w:r w:rsidRPr="00B81F1C">
        <w:rPr>
          <w:rFonts w:asciiTheme="minorHAnsi" w:hAnsiTheme="minorHAnsi" w:cstheme="minorHAnsi"/>
          <w:bCs/>
          <w:sz w:val="20"/>
          <w:szCs w:val="20"/>
        </w:rPr>
        <w:t xml:space="preserve">    </w:t>
      </w:r>
      <w:r w:rsidRPr="00B81F1C">
        <w:rPr>
          <w:rFonts w:asciiTheme="minorHAnsi" w:hAnsiTheme="minorHAnsi" w:cstheme="minorHAnsi"/>
          <w:bCs/>
          <w:sz w:val="20"/>
          <w:szCs w:val="20"/>
          <w:u w:val="single"/>
        </w:rPr>
        <w:t>The RDC Local Plan</w:t>
      </w:r>
      <w:r w:rsidRPr="00447C75">
        <w:rPr>
          <w:rFonts w:asciiTheme="minorHAnsi" w:hAnsiTheme="minorHAnsi" w:cstheme="minorHAnsi"/>
          <w:b/>
          <w:sz w:val="20"/>
          <w:szCs w:val="20"/>
          <w:u w:val="single"/>
        </w:rPr>
        <w:t xml:space="preserve"> </w:t>
      </w:r>
      <w:r w:rsidRPr="00447C75">
        <w:rPr>
          <w:rFonts w:asciiTheme="minorHAnsi" w:hAnsiTheme="minorHAnsi" w:cstheme="minorHAnsi"/>
          <w:bCs/>
          <w:sz w:val="20"/>
          <w:szCs w:val="20"/>
          <w:u w:val="single"/>
        </w:rPr>
        <w:t>documentation was discussed at length</w:t>
      </w:r>
      <w:r w:rsidRPr="00447C75">
        <w:rPr>
          <w:rFonts w:asciiTheme="minorHAnsi" w:hAnsiTheme="minorHAnsi" w:cstheme="minorHAnsi"/>
          <w:bCs/>
          <w:sz w:val="20"/>
          <w:szCs w:val="20"/>
        </w:rPr>
        <w:t>.</w:t>
      </w:r>
    </w:p>
    <w:p w14:paraId="6600816D" w14:textId="7F6337DC" w:rsidR="00447C75" w:rsidRPr="00447C75" w:rsidRDefault="00447C75" w:rsidP="00447C75">
      <w:pPr>
        <w:tabs>
          <w:tab w:val="left" w:pos="709"/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 w:rsidRPr="00447C75">
        <w:rPr>
          <w:rFonts w:asciiTheme="minorHAnsi" w:hAnsiTheme="minorHAnsi" w:cstheme="minorHAnsi"/>
          <w:bCs/>
          <w:sz w:val="20"/>
          <w:szCs w:val="20"/>
        </w:rPr>
        <w:tab/>
      </w:r>
      <w:r w:rsidRPr="00447C75">
        <w:rPr>
          <w:rFonts w:asciiTheme="minorHAnsi" w:hAnsiTheme="minorHAnsi" w:cstheme="minorHAnsi"/>
          <w:bCs/>
          <w:sz w:val="20"/>
          <w:szCs w:val="20"/>
        </w:rPr>
        <w:tab/>
        <w:t xml:space="preserve"> Agreed the Councillors individual responses to the RDC, to be copied to the Clerk to send as a </w:t>
      </w:r>
    </w:p>
    <w:p w14:paraId="3C7225C3" w14:textId="1C62E830" w:rsidR="00447C75" w:rsidRPr="00B81F1C" w:rsidRDefault="00447C75" w:rsidP="00447C75">
      <w:pPr>
        <w:tabs>
          <w:tab w:val="left" w:pos="709"/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 w:rsidRPr="00447C75">
        <w:rPr>
          <w:rFonts w:asciiTheme="minorHAnsi" w:hAnsiTheme="minorHAnsi" w:cstheme="minorHAnsi"/>
          <w:bCs/>
          <w:sz w:val="20"/>
          <w:szCs w:val="20"/>
        </w:rPr>
        <w:tab/>
      </w:r>
      <w:r w:rsidRPr="00447C75">
        <w:rPr>
          <w:rFonts w:asciiTheme="minorHAnsi" w:hAnsiTheme="minorHAnsi" w:cstheme="minorHAnsi"/>
          <w:bCs/>
          <w:sz w:val="20"/>
          <w:szCs w:val="20"/>
        </w:rPr>
        <w:tab/>
        <w:t xml:space="preserve"> </w:t>
      </w:r>
      <w:r w:rsidR="00FA07B0" w:rsidRPr="00B81F1C">
        <w:rPr>
          <w:rFonts w:asciiTheme="minorHAnsi" w:hAnsiTheme="minorHAnsi" w:cstheme="minorHAnsi"/>
          <w:bCs/>
          <w:sz w:val="20"/>
          <w:szCs w:val="20"/>
        </w:rPr>
        <w:t>C</w:t>
      </w:r>
      <w:r w:rsidRPr="00B81F1C">
        <w:rPr>
          <w:rFonts w:asciiTheme="minorHAnsi" w:hAnsiTheme="minorHAnsi" w:cstheme="minorHAnsi"/>
          <w:bCs/>
          <w:sz w:val="20"/>
          <w:szCs w:val="20"/>
        </w:rPr>
        <w:t>ollated</w:t>
      </w:r>
      <w:r w:rsidR="00FA07B0" w:rsidRPr="00B81F1C">
        <w:rPr>
          <w:rFonts w:asciiTheme="minorHAnsi" w:hAnsiTheme="minorHAnsi" w:cstheme="minorHAnsi"/>
          <w:bCs/>
          <w:sz w:val="20"/>
          <w:szCs w:val="20"/>
        </w:rPr>
        <w:t xml:space="preserve"> PPC</w:t>
      </w:r>
      <w:r w:rsidRPr="00B81F1C">
        <w:rPr>
          <w:rFonts w:asciiTheme="minorHAnsi" w:hAnsiTheme="minorHAnsi" w:cstheme="minorHAnsi"/>
          <w:bCs/>
          <w:sz w:val="20"/>
          <w:szCs w:val="20"/>
        </w:rPr>
        <w:t xml:space="preserve"> response by 24</w:t>
      </w:r>
      <w:r w:rsidRPr="00B81F1C">
        <w:rPr>
          <w:rFonts w:asciiTheme="minorHAnsi" w:hAnsiTheme="minorHAnsi" w:cstheme="minorHAnsi"/>
          <w:bCs/>
          <w:sz w:val="20"/>
          <w:szCs w:val="20"/>
          <w:vertAlign w:val="superscript"/>
        </w:rPr>
        <w:t>th</w:t>
      </w:r>
      <w:r w:rsidRPr="00B81F1C">
        <w:rPr>
          <w:rFonts w:asciiTheme="minorHAnsi" w:hAnsiTheme="minorHAnsi" w:cstheme="minorHAnsi"/>
          <w:bCs/>
          <w:sz w:val="20"/>
          <w:szCs w:val="20"/>
        </w:rPr>
        <w:t xml:space="preserve"> March 26.</w:t>
      </w:r>
    </w:p>
    <w:p w14:paraId="5CD8FB8E" w14:textId="77777777" w:rsidR="00B81F1C" w:rsidRPr="00B81F1C" w:rsidRDefault="00370B10" w:rsidP="00954989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  <w:sz w:val="20"/>
          <w:szCs w:val="20"/>
        </w:rPr>
      </w:pPr>
      <w:r w:rsidRPr="00B81F1C">
        <w:rPr>
          <w:rFonts w:asciiTheme="minorHAnsi" w:hAnsiTheme="minorHAnsi" w:cstheme="minorHAnsi"/>
          <w:bCs/>
          <w:sz w:val="20"/>
          <w:szCs w:val="20"/>
        </w:rPr>
        <w:t>ii</w:t>
      </w:r>
      <w:r w:rsidR="00126DEF" w:rsidRPr="00B81F1C">
        <w:rPr>
          <w:rFonts w:asciiTheme="minorHAnsi" w:hAnsiTheme="minorHAnsi" w:cstheme="minorHAnsi"/>
          <w:bCs/>
          <w:sz w:val="20"/>
          <w:szCs w:val="20"/>
        </w:rPr>
        <w:tab/>
      </w:r>
      <w:r w:rsidR="00126DEF" w:rsidRPr="00B81F1C">
        <w:rPr>
          <w:rFonts w:asciiTheme="minorHAnsi" w:hAnsiTheme="minorHAnsi" w:cstheme="minorHAnsi"/>
          <w:bCs/>
          <w:sz w:val="20"/>
          <w:szCs w:val="20"/>
          <w:u w:val="single"/>
        </w:rPr>
        <w:t>Ward Councillor Mr S Wootton reported</w:t>
      </w:r>
      <w:r w:rsidRPr="00B81F1C">
        <w:rPr>
          <w:rFonts w:asciiTheme="minorHAnsi" w:hAnsiTheme="minorHAnsi" w:cstheme="minorHAnsi"/>
          <w:bCs/>
          <w:sz w:val="20"/>
          <w:szCs w:val="20"/>
          <w:u w:val="single"/>
        </w:rPr>
        <w:t>:</w:t>
      </w:r>
      <w:r w:rsidR="00B81F1C" w:rsidRPr="00B81F1C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9645C7" w:rsidRPr="00B81F1C">
        <w:rPr>
          <w:rFonts w:asciiTheme="minorHAnsi" w:hAnsiTheme="minorHAnsi" w:cstheme="minorHAnsi"/>
          <w:bCs/>
          <w:sz w:val="20"/>
          <w:szCs w:val="20"/>
        </w:rPr>
        <w:t xml:space="preserve">the RDC Local Plan </w:t>
      </w:r>
      <w:r w:rsidR="00B81F1C" w:rsidRPr="00B81F1C">
        <w:rPr>
          <w:rFonts w:asciiTheme="minorHAnsi" w:hAnsiTheme="minorHAnsi" w:cstheme="minorHAnsi"/>
          <w:bCs/>
          <w:sz w:val="20"/>
          <w:szCs w:val="20"/>
        </w:rPr>
        <w:t xml:space="preserve">Consultation began on the </w:t>
      </w:r>
      <w:proofErr w:type="gramStart"/>
      <w:r w:rsidR="00B81F1C" w:rsidRPr="00B81F1C">
        <w:rPr>
          <w:rFonts w:asciiTheme="minorHAnsi" w:hAnsiTheme="minorHAnsi" w:cstheme="minorHAnsi"/>
          <w:bCs/>
          <w:sz w:val="20"/>
          <w:szCs w:val="20"/>
        </w:rPr>
        <w:t>9</w:t>
      </w:r>
      <w:r w:rsidR="00B81F1C" w:rsidRPr="00B81F1C">
        <w:rPr>
          <w:rFonts w:asciiTheme="minorHAnsi" w:hAnsiTheme="minorHAnsi" w:cstheme="minorHAnsi"/>
          <w:bCs/>
          <w:sz w:val="20"/>
          <w:szCs w:val="20"/>
          <w:vertAlign w:val="superscript"/>
        </w:rPr>
        <w:t>th</w:t>
      </w:r>
      <w:proofErr w:type="gramEnd"/>
      <w:r w:rsidR="00B81F1C" w:rsidRPr="00B81F1C">
        <w:rPr>
          <w:rFonts w:asciiTheme="minorHAnsi" w:hAnsiTheme="minorHAnsi" w:cstheme="minorHAnsi"/>
          <w:bCs/>
          <w:sz w:val="20"/>
          <w:szCs w:val="20"/>
        </w:rPr>
        <w:t xml:space="preserve"> February 26 </w:t>
      </w:r>
    </w:p>
    <w:p w14:paraId="395E54C2" w14:textId="0CC32CDC" w:rsidR="00B81F1C" w:rsidRPr="00B81F1C" w:rsidRDefault="00B81F1C" w:rsidP="00954989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  <w:sz w:val="20"/>
          <w:szCs w:val="20"/>
        </w:rPr>
      </w:pPr>
      <w:r w:rsidRPr="00B81F1C">
        <w:rPr>
          <w:rFonts w:asciiTheme="minorHAnsi" w:hAnsiTheme="minorHAnsi" w:cstheme="minorHAnsi"/>
          <w:bCs/>
          <w:sz w:val="20"/>
          <w:szCs w:val="20"/>
        </w:rPr>
        <w:tab/>
        <w:t xml:space="preserve">(Reg 18) – All persons are encouraged to take part in this first stage – a second stage (Reg 19) will also have </w:t>
      </w:r>
    </w:p>
    <w:p w14:paraId="59133067" w14:textId="369CB82F" w:rsidR="00B81F1C" w:rsidRPr="00B81F1C" w:rsidRDefault="00B81F1C" w:rsidP="00954989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  <w:sz w:val="20"/>
          <w:szCs w:val="20"/>
        </w:rPr>
      </w:pPr>
      <w:r w:rsidRPr="00B81F1C">
        <w:rPr>
          <w:rFonts w:asciiTheme="minorHAnsi" w:hAnsiTheme="minorHAnsi" w:cstheme="minorHAnsi"/>
          <w:bCs/>
          <w:sz w:val="20"/>
          <w:szCs w:val="20"/>
        </w:rPr>
        <w:tab/>
        <w:t>a consultation period around about December 26.</w:t>
      </w:r>
    </w:p>
    <w:p w14:paraId="3C9606A8" w14:textId="16095735" w:rsidR="000D673C" w:rsidRPr="000D673C" w:rsidRDefault="006D5358" w:rsidP="00B81F1C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  <w:sz w:val="20"/>
          <w:szCs w:val="20"/>
        </w:rPr>
      </w:pPr>
      <w:r w:rsidRPr="00B81F1C">
        <w:rPr>
          <w:rFonts w:asciiTheme="minorHAnsi" w:hAnsiTheme="minorHAnsi" w:cstheme="minorHAnsi"/>
          <w:bCs/>
          <w:sz w:val="20"/>
          <w:szCs w:val="20"/>
        </w:rPr>
        <w:t>i</w:t>
      </w:r>
      <w:r w:rsidR="00370B10" w:rsidRPr="00B81F1C">
        <w:rPr>
          <w:rFonts w:asciiTheme="minorHAnsi" w:hAnsiTheme="minorHAnsi" w:cstheme="minorHAnsi"/>
          <w:bCs/>
          <w:sz w:val="20"/>
          <w:szCs w:val="20"/>
        </w:rPr>
        <w:t>ii</w:t>
      </w:r>
      <w:r w:rsidRPr="00B81F1C">
        <w:rPr>
          <w:rFonts w:asciiTheme="minorHAnsi" w:hAnsiTheme="minorHAnsi" w:cstheme="minorHAnsi"/>
          <w:bCs/>
          <w:sz w:val="20"/>
          <w:szCs w:val="20"/>
        </w:rPr>
        <w:tab/>
      </w:r>
      <w:r w:rsidRPr="00B81F1C">
        <w:rPr>
          <w:rFonts w:asciiTheme="minorHAnsi" w:hAnsiTheme="minorHAnsi" w:cstheme="minorHAnsi"/>
          <w:bCs/>
          <w:sz w:val="20"/>
          <w:szCs w:val="20"/>
          <w:u w:val="single"/>
        </w:rPr>
        <w:t>Ward /Essex Councillor Mrs L Shaw reported</w:t>
      </w:r>
      <w:r w:rsidRPr="00B81F1C">
        <w:rPr>
          <w:rFonts w:asciiTheme="minorHAnsi" w:hAnsiTheme="minorHAnsi" w:cstheme="minorHAnsi"/>
          <w:bCs/>
          <w:sz w:val="20"/>
          <w:szCs w:val="20"/>
        </w:rPr>
        <w:t>:</w:t>
      </w:r>
      <w:r w:rsidR="005D75E3" w:rsidRPr="00B81F1C">
        <w:rPr>
          <w:rFonts w:asciiTheme="minorHAnsi" w:hAnsiTheme="minorHAnsi" w:cstheme="minorHAnsi"/>
          <w:bCs/>
          <w:sz w:val="20"/>
          <w:szCs w:val="20"/>
        </w:rPr>
        <w:t xml:space="preserve"> The ‘Locality Fund’ </w:t>
      </w:r>
      <w:r w:rsidR="000D673C" w:rsidRPr="00B81F1C">
        <w:rPr>
          <w:rFonts w:asciiTheme="minorHAnsi" w:hAnsiTheme="minorHAnsi" w:cstheme="minorHAnsi"/>
          <w:bCs/>
          <w:sz w:val="20"/>
          <w:szCs w:val="20"/>
        </w:rPr>
        <w:t>are to</w:t>
      </w:r>
      <w:r w:rsidR="000D673C" w:rsidRPr="000D673C">
        <w:rPr>
          <w:rFonts w:asciiTheme="minorHAnsi" w:hAnsiTheme="minorHAnsi" w:cstheme="minorHAnsi"/>
          <w:bCs/>
          <w:sz w:val="20"/>
          <w:szCs w:val="20"/>
        </w:rPr>
        <w:t xml:space="preserve"> be available from May 26 – the Essex </w:t>
      </w:r>
    </w:p>
    <w:p w14:paraId="408EA5CB" w14:textId="77777777" w:rsidR="000D673C" w:rsidRDefault="000D673C" w:rsidP="000D673C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  <w:sz w:val="20"/>
          <w:szCs w:val="20"/>
        </w:rPr>
      </w:pPr>
      <w:r w:rsidRPr="000D673C">
        <w:rPr>
          <w:rFonts w:asciiTheme="minorHAnsi" w:hAnsiTheme="minorHAnsi" w:cstheme="minorHAnsi"/>
          <w:bCs/>
          <w:sz w:val="20"/>
          <w:szCs w:val="20"/>
        </w:rPr>
        <w:tab/>
        <w:t>Budget has gone through – Flood meetings coming up - Funding available for a public house in Eastend</w:t>
      </w:r>
      <w:r>
        <w:rPr>
          <w:rFonts w:asciiTheme="minorHAnsi" w:hAnsiTheme="minorHAnsi" w:cstheme="minorHAnsi"/>
          <w:bCs/>
          <w:sz w:val="20"/>
          <w:szCs w:val="20"/>
        </w:rPr>
        <w:t xml:space="preserve"> – Mark </w:t>
      </w:r>
    </w:p>
    <w:p w14:paraId="3740F44C" w14:textId="3B7B2A99" w:rsidR="00184AEE" w:rsidRPr="000D673C" w:rsidRDefault="000D673C" w:rsidP="000D673C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Platt is now in charge of Highways, Essex CC.</w:t>
      </w:r>
    </w:p>
    <w:p w14:paraId="4819BE8C" w14:textId="3898C388" w:rsidR="002C6F3B" w:rsidRDefault="00126DEF" w:rsidP="000D673C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0D673C">
        <w:rPr>
          <w:rFonts w:asciiTheme="minorHAnsi" w:hAnsiTheme="minorHAnsi" w:cstheme="minorHAnsi"/>
          <w:bCs/>
          <w:sz w:val="20"/>
          <w:szCs w:val="20"/>
        </w:rPr>
        <w:t>i</w:t>
      </w:r>
      <w:r w:rsidR="00370B10" w:rsidRPr="000D673C">
        <w:rPr>
          <w:rFonts w:asciiTheme="minorHAnsi" w:hAnsiTheme="minorHAnsi" w:cstheme="minorHAnsi"/>
          <w:bCs/>
          <w:sz w:val="20"/>
          <w:szCs w:val="20"/>
        </w:rPr>
        <w:t>v</w:t>
      </w:r>
      <w:r w:rsidRPr="000D673C">
        <w:rPr>
          <w:rFonts w:asciiTheme="minorHAnsi" w:hAnsiTheme="minorHAnsi" w:cstheme="minorHAnsi"/>
          <w:bCs/>
          <w:sz w:val="20"/>
          <w:szCs w:val="20"/>
        </w:rPr>
        <w:tab/>
      </w:r>
      <w:r w:rsidRPr="000D673C">
        <w:rPr>
          <w:rFonts w:asciiTheme="minorHAnsi" w:hAnsiTheme="minorHAnsi" w:cstheme="minorHAnsi"/>
          <w:bCs/>
          <w:sz w:val="20"/>
          <w:szCs w:val="20"/>
          <w:u w:val="single"/>
        </w:rPr>
        <w:t>Ward Councillor Mr P Shaw reported</w:t>
      </w:r>
      <w:r w:rsidR="00184AEE" w:rsidRPr="000D673C">
        <w:rPr>
          <w:rFonts w:asciiTheme="minorHAnsi" w:hAnsiTheme="minorHAnsi" w:cstheme="minorHAnsi"/>
          <w:bCs/>
          <w:sz w:val="20"/>
          <w:szCs w:val="20"/>
        </w:rPr>
        <w:t xml:space="preserve">: </w:t>
      </w:r>
      <w:r w:rsidR="002C6F3B" w:rsidRPr="000D673C">
        <w:rPr>
          <w:rFonts w:asciiTheme="minorHAnsi" w:hAnsiTheme="minorHAnsi" w:cstheme="minorHAnsi"/>
          <w:sz w:val="20"/>
          <w:szCs w:val="20"/>
        </w:rPr>
        <w:t xml:space="preserve">The Rochford </w:t>
      </w:r>
      <w:r w:rsidR="000D673C" w:rsidRPr="000D673C">
        <w:rPr>
          <w:rFonts w:asciiTheme="minorHAnsi" w:hAnsiTheme="minorHAnsi" w:cstheme="minorHAnsi"/>
          <w:sz w:val="20"/>
          <w:szCs w:val="20"/>
        </w:rPr>
        <w:t>District Budget was agreed last Tuesday after 1.5 hours</w:t>
      </w:r>
      <w:r w:rsidR="000D673C">
        <w:rPr>
          <w:rFonts w:asciiTheme="minorHAnsi" w:hAnsiTheme="minorHAnsi" w:cstheme="minorHAnsi"/>
          <w:sz w:val="20"/>
          <w:szCs w:val="20"/>
        </w:rPr>
        <w:t xml:space="preserve"> -</w:t>
      </w:r>
    </w:p>
    <w:p w14:paraId="38485239" w14:textId="6ECFCB46" w:rsidR="000D673C" w:rsidRPr="000D673C" w:rsidRDefault="000D673C" w:rsidP="000D673C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  <w:t>1.9% for the RDC and 3% overall.</w:t>
      </w:r>
    </w:p>
    <w:bookmarkEnd w:id="2"/>
    <w:p w14:paraId="5A07F8DD" w14:textId="6208A5D0" w:rsidR="00966D43" w:rsidRPr="00A55C9A" w:rsidRDefault="00954989" w:rsidP="00954989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/>
          <w:bCs/>
          <w:sz w:val="22"/>
          <w:szCs w:val="22"/>
        </w:rPr>
      </w:pPr>
      <w:proofErr w:type="gramStart"/>
      <w:r w:rsidRPr="00A55C9A">
        <w:rPr>
          <w:rFonts w:asciiTheme="minorHAnsi" w:hAnsiTheme="minorHAnsi" w:cstheme="minorHAnsi"/>
          <w:b/>
          <w:sz w:val="28"/>
        </w:rPr>
        <w:t xml:space="preserve">86  </w:t>
      </w:r>
      <w:r w:rsidRPr="00A55C9A">
        <w:rPr>
          <w:rFonts w:asciiTheme="minorHAnsi" w:hAnsiTheme="minorHAnsi" w:cstheme="minorHAnsi"/>
          <w:b/>
          <w:sz w:val="16"/>
          <w:szCs w:val="16"/>
        </w:rPr>
        <w:t>25</w:t>
      </w:r>
      <w:proofErr w:type="gramEnd"/>
      <w:r w:rsidRPr="00A55C9A">
        <w:rPr>
          <w:rFonts w:asciiTheme="minorHAnsi" w:hAnsiTheme="minorHAnsi" w:cstheme="minorHAnsi"/>
          <w:b/>
          <w:sz w:val="16"/>
          <w:szCs w:val="16"/>
        </w:rPr>
        <w:t xml:space="preserve">-26    </w:t>
      </w:r>
      <w:r w:rsidR="00966D43" w:rsidRPr="00A55C9A">
        <w:rPr>
          <w:rFonts w:asciiTheme="minorHAnsi" w:hAnsiTheme="minorHAnsi" w:cstheme="minorHAnsi"/>
          <w:b/>
          <w:sz w:val="28"/>
          <w:szCs w:val="28"/>
          <w:u w:val="single"/>
        </w:rPr>
        <w:t xml:space="preserve">To receive the Minutes of the Meeting of </w:t>
      </w:r>
      <w:r w:rsidRPr="00A55C9A">
        <w:rPr>
          <w:rFonts w:asciiTheme="minorHAnsi" w:hAnsiTheme="minorHAnsi" w:cstheme="minorHAnsi"/>
          <w:b/>
          <w:sz w:val="28"/>
          <w:szCs w:val="28"/>
          <w:u w:val="single"/>
        </w:rPr>
        <w:t>18</w:t>
      </w:r>
      <w:r w:rsidRPr="00A55C9A">
        <w:rPr>
          <w:rFonts w:asciiTheme="minorHAnsi" w:hAnsiTheme="minorHAnsi" w:cstheme="minorHAnsi"/>
          <w:b/>
          <w:sz w:val="28"/>
          <w:szCs w:val="28"/>
          <w:u w:val="single"/>
          <w:vertAlign w:val="superscript"/>
        </w:rPr>
        <w:t>th</w:t>
      </w:r>
      <w:r w:rsidRPr="00A55C9A">
        <w:rPr>
          <w:rFonts w:asciiTheme="minorHAnsi" w:hAnsiTheme="minorHAnsi" w:cstheme="minorHAnsi"/>
          <w:b/>
          <w:sz w:val="28"/>
          <w:szCs w:val="28"/>
          <w:u w:val="single"/>
        </w:rPr>
        <w:t xml:space="preserve"> December</w:t>
      </w:r>
      <w:r w:rsidR="00966D43" w:rsidRPr="00A55C9A">
        <w:rPr>
          <w:rFonts w:asciiTheme="minorHAnsi" w:hAnsiTheme="minorHAnsi" w:cstheme="minorHAnsi"/>
          <w:b/>
          <w:sz w:val="28"/>
          <w:szCs w:val="28"/>
          <w:u w:val="single"/>
        </w:rPr>
        <w:t xml:space="preserve"> 2025.</w:t>
      </w:r>
    </w:p>
    <w:p w14:paraId="6DA6FE96" w14:textId="77777777" w:rsidR="00126DEF" w:rsidRPr="00A55C9A" w:rsidRDefault="00126DEF" w:rsidP="00954989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/>
          <w:bCs/>
          <w:sz w:val="22"/>
          <w:szCs w:val="22"/>
        </w:rPr>
      </w:pPr>
      <w:r w:rsidRPr="00A55C9A">
        <w:rPr>
          <w:rFonts w:asciiTheme="minorHAnsi" w:hAnsiTheme="minorHAnsi" w:cstheme="minorHAnsi"/>
          <w:b/>
          <w:sz w:val="28"/>
          <w:szCs w:val="28"/>
        </w:rPr>
        <w:tab/>
        <w:t xml:space="preserve"> </w:t>
      </w:r>
      <w:r w:rsidRPr="00A55C9A">
        <w:rPr>
          <w:rFonts w:asciiTheme="minorHAnsi" w:hAnsiTheme="minorHAnsi" w:cstheme="minorHAnsi"/>
          <w:sz w:val="20"/>
          <w:szCs w:val="20"/>
        </w:rPr>
        <w:t xml:space="preserve">The Minutes were Resolved agreed. </w:t>
      </w:r>
    </w:p>
    <w:p w14:paraId="3A81C44B" w14:textId="04D2F1D9" w:rsidR="00126DEF" w:rsidRPr="00A55C9A" w:rsidRDefault="00126DEF" w:rsidP="00954989">
      <w:pPr>
        <w:pStyle w:val="BodyTextIndent2"/>
        <w:tabs>
          <w:tab w:val="left" w:pos="720"/>
          <w:tab w:val="left" w:pos="900"/>
        </w:tabs>
        <w:spacing w:after="0" w:line="240" w:lineRule="auto"/>
        <w:ind w:left="0"/>
        <w:rPr>
          <w:rFonts w:asciiTheme="minorHAnsi" w:hAnsiTheme="minorHAnsi" w:cstheme="minorHAnsi"/>
          <w:sz w:val="20"/>
          <w:szCs w:val="20"/>
        </w:rPr>
      </w:pPr>
      <w:r w:rsidRPr="00A55C9A">
        <w:rPr>
          <w:rFonts w:asciiTheme="minorHAnsi" w:hAnsiTheme="minorHAnsi" w:cstheme="minorHAnsi"/>
          <w:sz w:val="20"/>
          <w:szCs w:val="20"/>
        </w:rPr>
        <w:tab/>
        <w:t xml:space="preserve">     </w:t>
      </w:r>
      <w:bookmarkStart w:id="3" w:name="_Hlk81560259"/>
      <w:r w:rsidRPr="00A55C9A">
        <w:rPr>
          <w:rFonts w:asciiTheme="minorHAnsi" w:eastAsia="Calibri" w:hAnsiTheme="minorHAnsi" w:cstheme="minorHAnsi"/>
          <w:sz w:val="20"/>
          <w:szCs w:val="20"/>
        </w:rPr>
        <w:t xml:space="preserve">Proposed by Councillors: Mr S Cane, seconded by </w:t>
      </w:r>
      <w:r w:rsidRPr="00A55C9A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Mr </w:t>
      </w:r>
      <w:r w:rsidR="00A55C9A" w:rsidRPr="00A55C9A">
        <w:rPr>
          <w:rFonts w:asciiTheme="minorHAnsi" w:hAnsiTheme="minorHAnsi" w:cstheme="minorHAnsi"/>
          <w:bCs/>
          <w:color w:val="auto"/>
          <w:sz w:val="20"/>
          <w:szCs w:val="20"/>
        </w:rPr>
        <w:t>M Corr</w:t>
      </w:r>
      <w:r w:rsidRPr="00A55C9A">
        <w:rPr>
          <w:rFonts w:asciiTheme="minorHAnsi" w:eastAsia="Calibri" w:hAnsiTheme="minorHAnsi" w:cstheme="minorHAnsi"/>
          <w:sz w:val="20"/>
          <w:szCs w:val="20"/>
        </w:rPr>
        <w:t xml:space="preserve"> and agreed by all.</w:t>
      </w:r>
    </w:p>
    <w:bookmarkEnd w:id="3"/>
    <w:p w14:paraId="1F543835" w14:textId="77777777" w:rsidR="00126DEF" w:rsidRPr="00A55C9A" w:rsidRDefault="00126DEF" w:rsidP="00954989">
      <w:pPr>
        <w:pStyle w:val="BodyTextIndent2"/>
        <w:tabs>
          <w:tab w:val="left" w:pos="720"/>
          <w:tab w:val="left" w:pos="900"/>
        </w:tabs>
        <w:spacing w:after="0" w:line="240" w:lineRule="auto"/>
        <w:ind w:hanging="283"/>
        <w:rPr>
          <w:rFonts w:asciiTheme="minorHAnsi" w:hAnsiTheme="minorHAnsi" w:cstheme="minorHAnsi"/>
          <w:sz w:val="20"/>
          <w:szCs w:val="20"/>
        </w:rPr>
      </w:pPr>
      <w:r w:rsidRPr="00A55C9A">
        <w:rPr>
          <w:rFonts w:asciiTheme="minorHAnsi" w:hAnsiTheme="minorHAnsi" w:cstheme="minorHAnsi"/>
          <w:sz w:val="20"/>
          <w:szCs w:val="20"/>
        </w:rPr>
        <w:tab/>
      </w:r>
      <w:r w:rsidRPr="00A55C9A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A55C9A">
        <w:rPr>
          <w:rFonts w:asciiTheme="minorHAnsi" w:hAnsiTheme="minorHAnsi" w:cstheme="minorHAnsi"/>
          <w:sz w:val="20"/>
          <w:szCs w:val="20"/>
        </w:rPr>
        <w:tab/>
        <w:t xml:space="preserve"> The Chairman signed the Minutes as a true record.</w:t>
      </w:r>
    </w:p>
    <w:p w14:paraId="053392BA" w14:textId="00CDFB80" w:rsidR="00954989" w:rsidRPr="00BD1CD4" w:rsidRDefault="00954989" w:rsidP="00954989">
      <w:pPr>
        <w:tabs>
          <w:tab w:val="left" w:pos="709"/>
          <w:tab w:val="left" w:pos="900"/>
        </w:tabs>
        <w:rPr>
          <w:rFonts w:asciiTheme="minorHAnsi" w:hAnsiTheme="minorHAnsi" w:cstheme="minorHAnsi"/>
          <w:color w:val="auto"/>
          <w:sz w:val="20"/>
          <w:szCs w:val="20"/>
        </w:rPr>
      </w:pPr>
      <w:proofErr w:type="gramStart"/>
      <w:r w:rsidRPr="00A55C9A">
        <w:rPr>
          <w:rFonts w:asciiTheme="minorHAnsi" w:hAnsiTheme="minorHAnsi" w:cstheme="minorHAnsi"/>
          <w:b/>
          <w:color w:val="auto"/>
          <w:sz w:val="28"/>
        </w:rPr>
        <w:t xml:space="preserve">87  </w:t>
      </w:r>
      <w:r w:rsidRPr="00A55C9A">
        <w:rPr>
          <w:rFonts w:asciiTheme="minorHAnsi" w:hAnsiTheme="minorHAnsi" w:cstheme="minorHAnsi"/>
          <w:b/>
          <w:color w:val="auto"/>
          <w:sz w:val="16"/>
          <w:szCs w:val="16"/>
        </w:rPr>
        <w:t>25</w:t>
      </w:r>
      <w:proofErr w:type="gramEnd"/>
      <w:r w:rsidRPr="00A55C9A">
        <w:rPr>
          <w:rFonts w:asciiTheme="minorHAnsi" w:hAnsiTheme="minorHAnsi" w:cstheme="minorHAnsi"/>
          <w:b/>
          <w:color w:val="auto"/>
          <w:sz w:val="16"/>
          <w:szCs w:val="16"/>
        </w:rPr>
        <w:t xml:space="preserve">-26    </w:t>
      </w:r>
      <w:r w:rsidRPr="00A55C9A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Matters arising from the Minutes</w:t>
      </w:r>
      <w:r w:rsidRPr="00A55C9A">
        <w:rPr>
          <w:rFonts w:asciiTheme="minorHAnsi" w:hAnsiTheme="minorHAnsi" w:cstheme="minorHAnsi"/>
          <w:color w:val="auto"/>
          <w:sz w:val="28"/>
          <w:szCs w:val="28"/>
        </w:rPr>
        <w:t>:</w:t>
      </w:r>
      <w:r w:rsidRPr="00A55C9A">
        <w:rPr>
          <w:rFonts w:asciiTheme="minorHAnsi" w:hAnsiTheme="minorHAnsi" w:cstheme="minorHAnsi"/>
          <w:color w:val="auto"/>
          <w:sz w:val="20"/>
          <w:szCs w:val="20"/>
        </w:rPr>
        <w:t xml:space="preserve">   </w:t>
      </w:r>
      <w:proofErr w:type="gramStart"/>
      <w:r w:rsidRPr="00A55C9A">
        <w:rPr>
          <w:rFonts w:asciiTheme="minorHAnsi" w:hAnsiTheme="minorHAnsi" w:cstheme="minorHAnsi"/>
          <w:color w:val="auto"/>
          <w:sz w:val="20"/>
          <w:szCs w:val="20"/>
        </w:rPr>
        <w:t xml:space="preserve">   (</w:t>
      </w:r>
      <w:proofErr w:type="gramEnd"/>
      <w:r w:rsidRPr="00A55C9A">
        <w:rPr>
          <w:rFonts w:asciiTheme="minorHAnsi" w:hAnsiTheme="minorHAnsi" w:cstheme="minorHAnsi"/>
          <w:color w:val="auto"/>
          <w:sz w:val="20"/>
          <w:szCs w:val="20"/>
        </w:rPr>
        <w:t xml:space="preserve">not on the </w:t>
      </w:r>
      <w:proofErr w:type="gramStart"/>
      <w:r w:rsidRPr="00A55C9A">
        <w:rPr>
          <w:rFonts w:asciiTheme="minorHAnsi" w:hAnsiTheme="minorHAnsi" w:cstheme="minorHAnsi"/>
          <w:color w:val="auto"/>
          <w:sz w:val="20"/>
          <w:szCs w:val="20"/>
        </w:rPr>
        <w:t>Agenda</w:t>
      </w:r>
      <w:proofErr w:type="gramEnd"/>
      <w:r w:rsidRPr="00A55C9A">
        <w:rPr>
          <w:rFonts w:asciiTheme="minorHAnsi" w:hAnsiTheme="minorHAnsi" w:cstheme="minorHAnsi"/>
          <w:color w:val="auto"/>
          <w:sz w:val="20"/>
          <w:szCs w:val="20"/>
        </w:rPr>
        <w:t>)</w:t>
      </w:r>
    </w:p>
    <w:p w14:paraId="2690A750" w14:textId="0DDDDD04" w:rsidR="00954989" w:rsidRPr="00BD1CD4" w:rsidRDefault="00954989" w:rsidP="00954989">
      <w:pPr>
        <w:tabs>
          <w:tab w:val="left" w:pos="709"/>
          <w:tab w:val="left" w:pos="900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BD1CD4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BD1CD4">
        <w:rPr>
          <w:rFonts w:asciiTheme="minorHAnsi" w:hAnsiTheme="minorHAnsi" w:cstheme="minorHAnsi"/>
          <w:color w:val="auto"/>
          <w:sz w:val="20"/>
          <w:szCs w:val="20"/>
        </w:rPr>
        <w:tab/>
        <w:t xml:space="preserve"> Items: </w:t>
      </w:r>
    </w:p>
    <w:p w14:paraId="166F7551" w14:textId="2B022F50" w:rsidR="00954989" w:rsidRPr="00081DE4" w:rsidRDefault="00954989" w:rsidP="00954989">
      <w:pPr>
        <w:pStyle w:val="xmsonormal"/>
        <w:spacing w:before="0" w:beforeAutospacing="0" w:after="0" w:afterAutospacing="0"/>
        <w:rPr>
          <w:rFonts w:asciiTheme="minorHAnsi" w:hAnsiTheme="minorHAnsi" w:cstheme="minorHAnsi"/>
          <w:b/>
          <w:sz w:val="20"/>
          <w:szCs w:val="20"/>
          <w:lang w:val="en-US"/>
        </w:rPr>
      </w:pPr>
      <w:proofErr w:type="gramStart"/>
      <w:r w:rsidRPr="00081DE4">
        <w:rPr>
          <w:rFonts w:asciiTheme="minorHAnsi" w:hAnsiTheme="minorHAnsi" w:cstheme="minorHAnsi"/>
          <w:b/>
          <w:sz w:val="28"/>
        </w:rPr>
        <w:t xml:space="preserve">88  </w:t>
      </w:r>
      <w:r w:rsidRPr="00081DE4">
        <w:rPr>
          <w:rFonts w:asciiTheme="minorHAnsi" w:hAnsiTheme="minorHAnsi" w:cstheme="minorHAnsi"/>
          <w:b/>
          <w:sz w:val="16"/>
          <w:szCs w:val="16"/>
        </w:rPr>
        <w:t>25</w:t>
      </w:r>
      <w:proofErr w:type="gramEnd"/>
      <w:r w:rsidRPr="00081DE4">
        <w:rPr>
          <w:rFonts w:asciiTheme="minorHAnsi" w:hAnsiTheme="minorHAnsi" w:cstheme="minorHAnsi"/>
          <w:b/>
          <w:sz w:val="16"/>
          <w:szCs w:val="16"/>
        </w:rPr>
        <w:t xml:space="preserve">-26     </w:t>
      </w:r>
      <w:r w:rsidRPr="00081DE4">
        <w:rPr>
          <w:rFonts w:asciiTheme="minorHAnsi" w:hAnsiTheme="minorHAnsi" w:cstheme="minorHAnsi"/>
          <w:b/>
          <w:sz w:val="28"/>
          <w:u w:val="single"/>
        </w:rPr>
        <w:t xml:space="preserve">The PKF-L Audit Commission </w:t>
      </w:r>
      <w:proofErr w:type="gramStart"/>
      <w:r w:rsidRPr="00081DE4">
        <w:rPr>
          <w:rFonts w:asciiTheme="minorHAnsi" w:hAnsiTheme="minorHAnsi" w:cstheme="minorHAnsi"/>
          <w:b/>
          <w:sz w:val="28"/>
          <w:u w:val="single"/>
        </w:rPr>
        <w:t>required .</w:t>
      </w:r>
      <w:proofErr w:type="gramEnd"/>
      <w:r w:rsidRPr="00081DE4">
        <w:rPr>
          <w:rFonts w:asciiTheme="minorHAnsi" w:hAnsiTheme="minorHAnsi" w:cstheme="minorHAnsi"/>
          <w:b/>
          <w:sz w:val="28"/>
          <w:u w:val="single"/>
        </w:rPr>
        <w:t>GOV.UK Domains:</w:t>
      </w:r>
    </w:p>
    <w:p w14:paraId="32155B15" w14:textId="5E5C4E57" w:rsidR="00081DE4" w:rsidRPr="00081DE4" w:rsidRDefault="00954989" w:rsidP="00954989">
      <w:pPr>
        <w:tabs>
          <w:tab w:val="left" w:pos="709"/>
          <w:tab w:val="left" w:pos="900"/>
        </w:tabs>
        <w:rPr>
          <w:rFonts w:ascii="Calibri" w:hAnsi="Calibri" w:cs="Calibri"/>
          <w:bCs/>
          <w:color w:val="auto"/>
          <w:sz w:val="20"/>
          <w:szCs w:val="20"/>
        </w:rPr>
      </w:pPr>
      <w:r w:rsidRPr="00081DE4">
        <w:rPr>
          <w:rFonts w:ascii="Calibri" w:hAnsi="Calibri" w:cs="Calibri"/>
          <w:bCs/>
          <w:color w:val="auto"/>
          <w:sz w:val="20"/>
          <w:szCs w:val="20"/>
        </w:rPr>
        <w:tab/>
        <w:t xml:space="preserve">  </w:t>
      </w:r>
      <w:r w:rsidRPr="00081DE4">
        <w:rPr>
          <w:rFonts w:ascii="Calibri" w:hAnsi="Calibri" w:cs="Calibri"/>
          <w:bCs/>
          <w:color w:val="auto"/>
          <w:sz w:val="20"/>
          <w:szCs w:val="20"/>
        </w:rPr>
        <w:tab/>
        <w:t xml:space="preserve"> The Clerk </w:t>
      </w:r>
      <w:r w:rsidR="00081DE4" w:rsidRPr="00081DE4">
        <w:rPr>
          <w:rFonts w:ascii="Calibri" w:hAnsi="Calibri" w:cs="Calibri"/>
          <w:bCs/>
          <w:color w:val="auto"/>
          <w:sz w:val="20"/>
          <w:szCs w:val="20"/>
        </w:rPr>
        <w:t>read to the council</w:t>
      </w:r>
      <w:r w:rsidRPr="00081DE4">
        <w:rPr>
          <w:rFonts w:ascii="Calibri" w:hAnsi="Calibri" w:cs="Calibri"/>
          <w:bCs/>
          <w:color w:val="auto"/>
          <w:sz w:val="20"/>
          <w:szCs w:val="20"/>
        </w:rPr>
        <w:t xml:space="preserve"> the </w:t>
      </w:r>
      <w:proofErr w:type="gramStart"/>
      <w:r w:rsidRPr="00081DE4">
        <w:rPr>
          <w:rFonts w:ascii="Calibri" w:hAnsi="Calibri" w:cs="Calibri"/>
          <w:bCs/>
          <w:color w:val="auto"/>
          <w:sz w:val="20"/>
          <w:szCs w:val="20"/>
        </w:rPr>
        <w:t xml:space="preserve">proposed </w:t>
      </w:r>
      <w:r w:rsidRPr="00081DE4">
        <w:rPr>
          <w:rFonts w:ascii="Calibri" w:hAnsi="Calibri" w:cs="Calibri"/>
          <w:b/>
          <w:color w:val="auto"/>
          <w:sz w:val="20"/>
          <w:szCs w:val="20"/>
        </w:rPr>
        <w:t>.</w:t>
      </w:r>
      <w:proofErr w:type="gramEnd"/>
      <w:r w:rsidRPr="00081DE4">
        <w:rPr>
          <w:rFonts w:ascii="Calibri" w:hAnsi="Calibri" w:cs="Calibri"/>
          <w:b/>
          <w:color w:val="auto"/>
          <w:sz w:val="20"/>
          <w:szCs w:val="20"/>
        </w:rPr>
        <w:t>gov.uk</w:t>
      </w:r>
      <w:r w:rsidRPr="00081DE4">
        <w:rPr>
          <w:rFonts w:ascii="Calibri" w:hAnsi="Calibri" w:cs="Calibri"/>
          <w:bCs/>
          <w:color w:val="auto"/>
          <w:sz w:val="20"/>
          <w:szCs w:val="20"/>
        </w:rPr>
        <w:t xml:space="preserve"> next stage information EALC SAPPS Assertion 10</w:t>
      </w:r>
      <w:r w:rsidR="00081DE4" w:rsidRPr="00081DE4">
        <w:rPr>
          <w:rFonts w:ascii="Calibri" w:hAnsi="Calibri" w:cs="Calibri"/>
          <w:bCs/>
          <w:color w:val="auto"/>
          <w:sz w:val="20"/>
          <w:szCs w:val="20"/>
        </w:rPr>
        <w:t xml:space="preserve">, from </w:t>
      </w:r>
    </w:p>
    <w:p w14:paraId="1FAF4677" w14:textId="3B9101B4" w:rsidR="00081DE4" w:rsidRPr="00081DE4" w:rsidRDefault="00081DE4" w:rsidP="00954989">
      <w:pPr>
        <w:tabs>
          <w:tab w:val="left" w:pos="709"/>
          <w:tab w:val="left" w:pos="900"/>
        </w:tabs>
        <w:rPr>
          <w:rFonts w:ascii="Calibri" w:hAnsi="Calibri" w:cs="Calibri"/>
          <w:bCs/>
          <w:color w:val="auto"/>
          <w:sz w:val="20"/>
          <w:szCs w:val="20"/>
        </w:rPr>
      </w:pPr>
      <w:r w:rsidRPr="00081DE4">
        <w:rPr>
          <w:rFonts w:ascii="Calibri" w:hAnsi="Calibri" w:cs="Calibri"/>
          <w:bCs/>
          <w:color w:val="auto"/>
          <w:sz w:val="20"/>
          <w:szCs w:val="20"/>
        </w:rPr>
        <w:tab/>
      </w:r>
      <w:r w:rsidRPr="00081DE4">
        <w:rPr>
          <w:rFonts w:ascii="Calibri" w:hAnsi="Calibri" w:cs="Calibri"/>
          <w:bCs/>
          <w:color w:val="auto"/>
          <w:sz w:val="20"/>
          <w:szCs w:val="20"/>
        </w:rPr>
        <w:tab/>
        <w:t xml:space="preserve"> Parish Online (PO).</w:t>
      </w:r>
    </w:p>
    <w:p w14:paraId="4CF46251" w14:textId="1BC461F6" w:rsidR="00954989" w:rsidRPr="00081DE4" w:rsidRDefault="00081DE4" w:rsidP="00954989">
      <w:pPr>
        <w:tabs>
          <w:tab w:val="left" w:pos="709"/>
          <w:tab w:val="left" w:pos="900"/>
        </w:tabs>
        <w:rPr>
          <w:rFonts w:ascii="Calibri" w:hAnsi="Calibri" w:cs="Calibri"/>
          <w:bCs/>
          <w:color w:val="EE0000"/>
          <w:sz w:val="20"/>
          <w:szCs w:val="20"/>
        </w:rPr>
      </w:pPr>
      <w:r w:rsidRPr="00081DE4">
        <w:rPr>
          <w:rFonts w:ascii="Calibri" w:hAnsi="Calibri" w:cs="Calibri"/>
          <w:bCs/>
          <w:color w:val="EE0000"/>
          <w:sz w:val="20"/>
          <w:szCs w:val="20"/>
        </w:rPr>
        <w:tab/>
      </w:r>
      <w:r w:rsidRPr="00081DE4">
        <w:rPr>
          <w:rFonts w:ascii="Calibri" w:hAnsi="Calibri" w:cs="Calibri"/>
          <w:bCs/>
          <w:color w:val="EE0000"/>
          <w:sz w:val="20"/>
          <w:szCs w:val="20"/>
        </w:rPr>
        <w:tab/>
      </w:r>
      <w:r w:rsidRPr="00B81F1C">
        <w:rPr>
          <w:rFonts w:ascii="Calibri" w:hAnsi="Calibri" w:cs="Calibri"/>
          <w:bCs/>
          <w:color w:val="auto"/>
          <w:sz w:val="20"/>
          <w:szCs w:val="20"/>
        </w:rPr>
        <w:t xml:space="preserve"> Councillors agreed the next step with the PO (Website management, etc) as quoted at £350 per annum + vat</w:t>
      </w:r>
      <w:r w:rsidR="00954989" w:rsidRPr="00B81F1C">
        <w:rPr>
          <w:rFonts w:ascii="Calibri" w:hAnsi="Calibri" w:cs="Calibri"/>
          <w:bCs/>
          <w:color w:val="auto"/>
          <w:sz w:val="20"/>
          <w:szCs w:val="20"/>
        </w:rPr>
        <w:t>.</w:t>
      </w:r>
    </w:p>
    <w:p w14:paraId="566C989D" w14:textId="7DCA990C" w:rsidR="00954989" w:rsidRPr="00BD1CD4" w:rsidRDefault="00954989" w:rsidP="00954989">
      <w:pPr>
        <w:widowControl w:val="0"/>
        <w:tabs>
          <w:tab w:val="left" w:pos="851"/>
        </w:tabs>
        <w:jc w:val="both"/>
        <w:rPr>
          <w:rFonts w:asciiTheme="minorHAnsi" w:hAnsiTheme="minorHAnsi" w:cstheme="minorHAnsi"/>
          <w:color w:val="auto"/>
          <w:sz w:val="20"/>
          <w:szCs w:val="20"/>
          <w:lang w:val="en-US"/>
        </w:rPr>
      </w:pPr>
      <w:proofErr w:type="gramStart"/>
      <w:r w:rsidRPr="00081DE4">
        <w:rPr>
          <w:rFonts w:asciiTheme="minorHAnsi" w:hAnsiTheme="minorHAnsi" w:cstheme="minorHAnsi"/>
          <w:b/>
          <w:color w:val="auto"/>
          <w:sz w:val="28"/>
        </w:rPr>
        <w:t xml:space="preserve">89  </w:t>
      </w:r>
      <w:r w:rsidRPr="00081DE4">
        <w:rPr>
          <w:rFonts w:asciiTheme="minorHAnsi" w:hAnsiTheme="minorHAnsi" w:cstheme="minorHAnsi"/>
          <w:b/>
          <w:color w:val="auto"/>
          <w:sz w:val="16"/>
          <w:szCs w:val="16"/>
        </w:rPr>
        <w:t>25</w:t>
      </w:r>
      <w:proofErr w:type="gramEnd"/>
      <w:r w:rsidRPr="00081DE4">
        <w:rPr>
          <w:rFonts w:asciiTheme="minorHAnsi" w:hAnsiTheme="minorHAnsi" w:cstheme="minorHAnsi"/>
          <w:b/>
          <w:color w:val="auto"/>
          <w:sz w:val="16"/>
          <w:szCs w:val="16"/>
        </w:rPr>
        <w:t xml:space="preserve">-26    </w:t>
      </w:r>
      <w:r w:rsidRPr="00081DE4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Correspondence</w:t>
      </w:r>
      <w:r w:rsidRPr="00081DE4">
        <w:rPr>
          <w:rFonts w:asciiTheme="minorHAnsi" w:hAnsiTheme="minorHAnsi" w:cstheme="minorHAnsi"/>
          <w:b/>
          <w:color w:val="auto"/>
          <w:sz w:val="28"/>
          <w:szCs w:val="28"/>
        </w:rPr>
        <w:t>:</w:t>
      </w:r>
      <w:r w:rsidRPr="00081DE4">
        <w:rPr>
          <w:rFonts w:asciiTheme="minorHAnsi" w:hAnsiTheme="minorHAnsi" w:cstheme="minorHAnsi"/>
          <w:b/>
          <w:color w:val="auto"/>
        </w:rPr>
        <w:t xml:space="preserve"> </w:t>
      </w:r>
      <w:r w:rsidRPr="00081DE4">
        <w:rPr>
          <w:rFonts w:asciiTheme="minorHAnsi" w:hAnsiTheme="minorHAnsi" w:cstheme="minorHAnsi"/>
          <w:b/>
          <w:color w:val="auto"/>
          <w:sz w:val="16"/>
          <w:szCs w:val="16"/>
        </w:rPr>
        <w:t>(</w:t>
      </w:r>
      <w:r w:rsidRPr="00081DE4">
        <w:rPr>
          <w:rFonts w:asciiTheme="minorHAnsi" w:hAnsiTheme="minorHAnsi" w:cstheme="minorHAnsi"/>
          <w:color w:val="auto"/>
          <w:sz w:val="16"/>
          <w:szCs w:val="16"/>
        </w:rPr>
        <w:t>emails forwarded and letters and papers received)</w:t>
      </w:r>
    </w:p>
    <w:p w14:paraId="1F279B0D" w14:textId="605E623C" w:rsidR="00954989" w:rsidRPr="00BD1CD4" w:rsidRDefault="00954989" w:rsidP="00954989">
      <w:pPr>
        <w:tabs>
          <w:tab w:val="left" w:pos="851"/>
          <w:tab w:val="left" w:pos="993"/>
        </w:tabs>
        <w:rPr>
          <w:rFonts w:asciiTheme="minorHAnsi" w:hAnsiTheme="minorHAnsi" w:cstheme="minorHAnsi"/>
          <w:color w:val="auto"/>
          <w:sz w:val="16"/>
          <w:szCs w:val="16"/>
        </w:rPr>
      </w:pPr>
      <w:r w:rsidRPr="00BD1CD4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Printed Publications and General Information received by the Clerk are available on demand.</w:t>
      </w:r>
    </w:p>
    <w:p w14:paraId="45217089" w14:textId="158231F7" w:rsidR="00954989" w:rsidRPr="00430DF0" w:rsidRDefault="00954989" w:rsidP="00954989">
      <w:pPr>
        <w:tabs>
          <w:tab w:val="left" w:pos="851"/>
        </w:tabs>
        <w:rPr>
          <w:rFonts w:ascii="Calibri" w:hAnsi="Calibri" w:cs="Calibri"/>
          <w:bCs/>
          <w:color w:val="auto"/>
          <w:sz w:val="20"/>
          <w:szCs w:val="20"/>
          <w:highlight w:val="yellow"/>
        </w:rPr>
      </w:pPr>
      <w:proofErr w:type="gramStart"/>
      <w:r w:rsidRPr="00430DF0">
        <w:rPr>
          <w:rFonts w:asciiTheme="minorHAnsi" w:hAnsiTheme="minorHAnsi" w:cstheme="minorHAnsi"/>
          <w:b/>
          <w:color w:val="auto"/>
          <w:sz w:val="28"/>
        </w:rPr>
        <w:t>9</w:t>
      </w:r>
      <w:r w:rsidR="00C72418">
        <w:rPr>
          <w:rFonts w:asciiTheme="minorHAnsi" w:hAnsiTheme="minorHAnsi" w:cstheme="minorHAnsi"/>
          <w:b/>
          <w:color w:val="auto"/>
          <w:sz w:val="28"/>
        </w:rPr>
        <w:t>0</w:t>
      </w:r>
      <w:r w:rsidRPr="00430DF0">
        <w:rPr>
          <w:rFonts w:asciiTheme="minorHAnsi" w:hAnsiTheme="minorHAnsi" w:cstheme="minorHAnsi"/>
          <w:b/>
          <w:color w:val="auto"/>
          <w:sz w:val="28"/>
        </w:rPr>
        <w:t xml:space="preserve">  </w:t>
      </w:r>
      <w:r w:rsidRPr="00430DF0">
        <w:rPr>
          <w:rFonts w:asciiTheme="minorHAnsi" w:hAnsiTheme="minorHAnsi" w:cstheme="minorHAnsi"/>
          <w:b/>
          <w:color w:val="auto"/>
          <w:sz w:val="16"/>
          <w:szCs w:val="16"/>
        </w:rPr>
        <w:t>25</w:t>
      </w:r>
      <w:proofErr w:type="gramEnd"/>
      <w:r w:rsidRPr="00430DF0">
        <w:rPr>
          <w:rFonts w:asciiTheme="minorHAnsi" w:hAnsiTheme="minorHAnsi" w:cstheme="minorHAnsi"/>
          <w:b/>
          <w:color w:val="auto"/>
          <w:sz w:val="16"/>
          <w:szCs w:val="16"/>
        </w:rPr>
        <w:t xml:space="preserve">-26    </w:t>
      </w:r>
      <w:r w:rsidRPr="00430DF0"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  <w:t>Finance</w:t>
      </w:r>
      <w:r w:rsidRPr="00430DF0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: </w:t>
      </w:r>
      <w:r w:rsidRPr="00430DF0">
        <w:rPr>
          <w:rFonts w:asciiTheme="minorHAnsi" w:hAnsiTheme="minorHAnsi" w:cstheme="minorHAnsi"/>
          <w:color w:val="auto"/>
          <w:sz w:val="20"/>
          <w:szCs w:val="20"/>
        </w:rPr>
        <w:t>(AGAR EX0190).</w:t>
      </w:r>
    </w:p>
    <w:p w14:paraId="2EE7247E" w14:textId="26E5C94E" w:rsidR="00954989" w:rsidRPr="007B1CF0" w:rsidRDefault="00954989" w:rsidP="00954989">
      <w:pPr>
        <w:pStyle w:val="BodyText2"/>
        <w:spacing w:after="0" w:line="240" w:lineRule="auto"/>
        <w:rPr>
          <w:rFonts w:ascii="Calibri" w:hAnsi="Calibri" w:cs="Calibri"/>
          <w:sz w:val="20"/>
          <w:szCs w:val="20"/>
          <w:u w:val="single"/>
        </w:rPr>
      </w:pPr>
      <w:r w:rsidRPr="007B1CF0">
        <w:rPr>
          <w:rFonts w:ascii="Calibri" w:hAnsi="Calibri" w:cs="Calibri"/>
          <w:sz w:val="20"/>
          <w:szCs w:val="20"/>
        </w:rPr>
        <w:t>i</w:t>
      </w:r>
      <w:r w:rsidRPr="007B1CF0">
        <w:rPr>
          <w:rFonts w:ascii="Calibri" w:hAnsi="Calibri" w:cs="Calibri"/>
          <w:sz w:val="20"/>
          <w:szCs w:val="20"/>
        </w:rPr>
        <w:tab/>
        <w:t xml:space="preserve">     </w:t>
      </w:r>
      <w:r w:rsidR="00BD1CD4" w:rsidRPr="007B1CF0">
        <w:rPr>
          <w:rFonts w:ascii="Calibri" w:hAnsi="Calibri" w:cs="Calibri"/>
          <w:sz w:val="20"/>
          <w:szCs w:val="20"/>
        </w:rPr>
        <w:t>R</w:t>
      </w:r>
      <w:r w:rsidRPr="007B1CF0">
        <w:rPr>
          <w:rFonts w:ascii="Calibri" w:hAnsi="Calibri" w:cs="Calibri"/>
          <w:sz w:val="20"/>
          <w:szCs w:val="20"/>
        </w:rPr>
        <w:t>eceive</w:t>
      </w:r>
      <w:r w:rsidR="00BD1CD4" w:rsidRPr="007B1CF0">
        <w:rPr>
          <w:rFonts w:ascii="Calibri" w:hAnsi="Calibri" w:cs="Calibri"/>
          <w:sz w:val="20"/>
          <w:szCs w:val="20"/>
        </w:rPr>
        <w:t>d</w:t>
      </w:r>
      <w:r w:rsidRPr="007B1CF0">
        <w:rPr>
          <w:rFonts w:ascii="Calibri" w:hAnsi="Calibri" w:cs="Calibri"/>
          <w:sz w:val="20"/>
          <w:szCs w:val="20"/>
        </w:rPr>
        <w:t xml:space="preserve"> the Paglesham PC and Westminster Bank Statements of 19</w:t>
      </w:r>
      <w:r w:rsidRPr="007B1CF0">
        <w:rPr>
          <w:rFonts w:ascii="Calibri" w:hAnsi="Calibri" w:cs="Calibri"/>
          <w:sz w:val="20"/>
          <w:szCs w:val="20"/>
          <w:vertAlign w:val="superscript"/>
        </w:rPr>
        <w:t>th</w:t>
      </w:r>
      <w:r w:rsidRPr="007B1CF0">
        <w:rPr>
          <w:rFonts w:ascii="Calibri" w:hAnsi="Calibri" w:cs="Calibri"/>
          <w:sz w:val="20"/>
          <w:szCs w:val="20"/>
        </w:rPr>
        <w:t xml:space="preserve"> February 2026.</w:t>
      </w:r>
    </w:p>
    <w:p w14:paraId="746FBEC0" w14:textId="63F3CE23" w:rsidR="00954989" w:rsidRPr="007B1CF0" w:rsidRDefault="00954989" w:rsidP="00954989">
      <w:pPr>
        <w:pStyle w:val="BodyText2"/>
        <w:spacing w:after="0" w:line="240" w:lineRule="auto"/>
        <w:rPr>
          <w:rFonts w:ascii="Calibri" w:hAnsi="Calibri" w:cs="Calibri"/>
          <w:sz w:val="20"/>
          <w:szCs w:val="20"/>
        </w:rPr>
      </w:pPr>
      <w:r w:rsidRPr="007B1CF0">
        <w:rPr>
          <w:rFonts w:ascii="Calibri" w:hAnsi="Calibri" w:cs="Calibri"/>
          <w:sz w:val="20"/>
          <w:szCs w:val="20"/>
        </w:rPr>
        <w:t>ii</w:t>
      </w:r>
      <w:r w:rsidRPr="007B1CF0">
        <w:rPr>
          <w:rFonts w:ascii="Calibri" w:hAnsi="Calibri" w:cs="Calibri"/>
          <w:sz w:val="20"/>
          <w:szCs w:val="20"/>
        </w:rPr>
        <w:tab/>
        <w:t xml:space="preserve">     </w:t>
      </w:r>
      <w:proofErr w:type="gramStart"/>
      <w:r w:rsidRPr="007B1CF0">
        <w:rPr>
          <w:rFonts w:ascii="Calibri" w:hAnsi="Calibri" w:cs="Calibri"/>
          <w:sz w:val="20"/>
          <w:szCs w:val="20"/>
        </w:rPr>
        <w:t>The</w:t>
      </w:r>
      <w:proofErr w:type="gramEnd"/>
      <w:r w:rsidRPr="007B1CF0">
        <w:rPr>
          <w:rFonts w:ascii="Calibri" w:hAnsi="Calibri" w:cs="Calibri"/>
          <w:sz w:val="20"/>
          <w:szCs w:val="20"/>
        </w:rPr>
        <w:t xml:space="preserve"> above statements and balances </w:t>
      </w:r>
      <w:r w:rsidR="00BB2AB6" w:rsidRPr="007B1CF0">
        <w:rPr>
          <w:rFonts w:ascii="Calibri" w:hAnsi="Calibri" w:cs="Calibri"/>
          <w:sz w:val="20"/>
          <w:szCs w:val="20"/>
        </w:rPr>
        <w:t xml:space="preserve">were </w:t>
      </w:r>
      <w:r w:rsidRPr="007B1CF0">
        <w:rPr>
          <w:rFonts w:ascii="Calibri" w:hAnsi="Calibri" w:cs="Calibri"/>
          <w:sz w:val="20"/>
          <w:szCs w:val="20"/>
        </w:rPr>
        <w:t xml:space="preserve">agreed by Councillors: </w:t>
      </w:r>
      <w:r w:rsidR="00BD1CD4" w:rsidRPr="007B1CF0">
        <w:rPr>
          <w:rFonts w:ascii="Calibri" w:hAnsi="Calibri" w:cs="Calibri"/>
          <w:sz w:val="20"/>
          <w:szCs w:val="20"/>
        </w:rPr>
        <w:t>Mr M Corr</w:t>
      </w:r>
      <w:r w:rsidRPr="007B1CF0">
        <w:rPr>
          <w:rFonts w:ascii="Calibri" w:hAnsi="Calibri" w:cs="Calibri"/>
          <w:sz w:val="20"/>
          <w:szCs w:val="20"/>
        </w:rPr>
        <w:t xml:space="preserve"> and </w:t>
      </w:r>
      <w:r w:rsidR="00BD1CD4" w:rsidRPr="007B1CF0">
        <w:rPr>
          <w:rFonts w:ascii="Calibri" w:hAnsi="Calibri" w:cs="Calibri"/>
          <w:sz w:val="20"/>
          <w:szCs w:val="20"/>
        </w:rPr>
        <w:t>Mr D Whittingham.</w:t>
      </w:r>
    </w:p>
    <w:p w14:paraId="7DF5C8CD" w14:textId="25022B9B" w:rsidR="00954989" w:rsidRPr="007B1CF0" w:rsidRDefault="00954989" w:rsidP="00954989">
      <w:pPr>
        <w:jc w:val="both"/>
        <w:rPr>
          <w:rFonts w:ascii="Calibri" w:hAnsi="Calibri" w:cs="Calibri"/>
          <w:iCs/>
          <w:color w:val="auto"/>
          <w:sz w:val="20"/>
          <w:szCs w:val="20"/>
        </w:rPr>
      </w:pPr>
      <w:r w:rsidRPr="007B1CF0">
        <w:rPr>
          <w:rFonts w:ascii="Calibri" w:hAnsi="Calibri" w:cs="Calibri"/>
          <w:iCs/>
          <w:color w:val="auto"/>
          <w:sz w:val="20"/>
          <w:szCs w:val="20"/>
        </w:rPr>
        <w:t>iii</w:t>
      </w:r>
      <w:r w:rsidRPr="007B1CF0">
        <w:rPr>
          <w:rFonts w:ascii="Calibri" w:hAnsi="Calibri" w:cs="Calibri"/>
          <w:iCs/>
          <w:color w:val="auto"/>
          <w:sz w:val="20"/>
          <w:szCs w:val="20"/>
        </w:rPr>
        <w:tab/>
        <w:t xml:space="preserve">   </w:t>
      </w:r>
      <w:r w:rsidR="00BD1CD4" w:rsidRPr="007B1CF0">
        <w:rPr>
          <w:rFonts w:ascii="Calibri" w:hAnsi="Calibri" w:cs="Calibri"/>
          <w:iCs/>
          <w:color w:val="auto"/>
          <w:sz w:val="20"/>
          <w:szCs w:val="20"/>
        </w:rPr>
        <w:t xml:space="preserve"> </w:t>
      </w:r>
      <w:r w:rsidR="007B1CF0">
        <w:rPr>
          <w:rFonts w:ascii="Calibri" w:hAnsi="Calibri" w:cs="Calibri"/>
          <w:iCs/>
          <w:color w:val="auto"/>
          <w:sz w:val="20"/>
          <w:szCs w:val="20"/>
        </w:rPr>
        <w:t xml:space="preserve"> </w:t>
      </w:r>
      <w:r w:rsidRPr="007B1CF0">
        <w:rPr>
          <w:rFonts w:ascii="Calibri" w:hAnsi="Calibri" w:cs="Calibri"/>
          <w:iCs/>
          <w:color w:val="auto"/>
          <w:sz w:val="20"/>
          <w:szCs w:val="20"/>
        </w:rPr>
        <w:t>Agree</w:t>
      </w:r>
      <w:r w:rsidR="00BD1CD4" w:rsidRPr="007B1CF0">
        <w:rPr>
          <w:rFonts w:ascii="Calibri" w:hAnsi="Calibri" w:cs="Calibri"/>
          <w:iCs/>
          <w:color w:val="auto"/>
          <w:sz w:val="20"/>
          <w:szCs w:val="20"/>
        </w:rPr>
        <w:t>d</w:t>
      </w:r>
      <w:r w:rsidRPr="007B1CF0">
        <w:rPr>
          <w:rFonts w:ascii="Calibri" w:hAnsi="Calibri" w:cs="Calibri"/>
          <w:iCs/>
          <w:color w:val="auto"/>
          <w:sz w:val="20"/>
          <w:szCs w:val="20"/>
        </w:rPr>
        <w:t>: Cheque No:100871</w:t>
      </w:r>
      <w:r w:rsidR="00BD1CD4" w:rsidRPr="007B1CF0">
        <w:rPr>
          <w:rFonts w:ascii="Calibri" w:hAnsi="Calibri" w:cs="Calibri"/>
          <w:iCs/>
          <w:color w:val="auto"/>
          <w:sz w:val="20"/>
          <w:szCs w:val="20"/>
        </w:rPr>
        <w:t>:</w:t>
      </w:r>
      <w:bookmarkStart w:id="4" w:name="_Hlk172126363"/>
      <w:r w:rsidR="00BB2AB6" w:rsidRPr="007B1CF0">
        <w:rPr>
          <w:rFonts w:ascii="Calibri" w:hAnsi="Calibri" w:cs="Calibri"/>
          <w:iCs/>
          <w:color w:val="auto"/>
          <w:sz w:val="20"/>
          <w:szCs w:val="20"/>
        </w:rPr>
        <w:t xml:space="preserve">to </w:t>
      </w:r>
      <w:r w:rsidRPr="007B1CF0">
        <w:rPr>
          <w:rFonts w:ascii="Calibri" w:hAnsi="Calibri" w:cs="Calibri"/>
          <w:iCs/>
          <w:color w:val="auto"/>
          <w:sz w:val="20"/>
          <w:szCs w:val="20"/>
        </w:rPr>
        <w:t>St Peters Church</w:t>
      </w:r>
      <w:r w:rsidR="00BB2AB6" w:rsidRPr="007B1CF0">
        <w:rPr>
          <w:rFonts w:ascii="Calibri" w:hAnsi="Calibri" w:cs="Calibri"/>
          <w:iCs/>
          <w:color w:val="auto"/>
          <w:sz w:val="20"/>
          <w:szCs w:val="20"/>
        </w:rPr>
        <w:t xml:space="preserve">, </w:t>
      </w:r>
      <w:r w:rsidRPr="007B1CF0">
        <w:rPr>
          <w:rFonts w:ascii="Calibri" w:hAnsi="Calibri" w:cs="Calibri"/>
          <w:iCs/>
          <w:color w:val="auto"/>
          <w:sz w:val="20"/>
          <w:szCs w:val="20"/>
        </w:rPr>
        <w:t>Mission Hall hire 2026</w:t>
      </w:r>
      <w:r w:rsidR="00BB2AB6" w:rsidRPr="007B1CF0">
        <w:rPr>
          <w:rFonts w:ascii="Calibri" w:hAnsi="Calibri" w:cs="Calibri"/>
          <w:iCs/>
          <w:color w:val="auto"/>
          <w:sz w:val="20"/>
          <w:szCs w:val="20"/>
        </w:rPr>
        <w:t xml:space="preserve"> @ </w:t>
      </w:r>
      <w:r w:rsidRPr="007B1CF0">
        <w:rPr>
          <w:rFonts w:ascii="Calibri" w:hAnsi="Calibri" w:cs="Calibri"/>
          <w:iCs/>
          <w:color w:val="auto"/>
          <w:sz w:val="20"/>
          <w:szCs w:val="20"/>
        </w:rPr>
        <w:t>£300-00.</w:t>
      </w:r>
    </w:p>
    <w:p w14:paraId="592566D1" w14:textId="1ADC2B01" w:rsidR="00954989" w:rsidRPr="007B1CF0" w:rsidRDefault="00954989" w:rsidP="00954989">
      <w:pPr>
        <w:jc w:val="both"/>
        <w:rPr>
          <w:rFonts w:ascii="Calibri" w:hAnsi="Calibri" w:cs="Calibri"/>
          <w:color w:val="auto"/>
          <w:sz w:val="20"/>
          <w:szCs w:val="20"/>
        </w:rPr>
      </w:pPr>
      <w:r w:rsidRPr="007B1CF0">
        <w:rPr>
          <w:rFonts w:ascii="Calibri" w:hAnsi="Calibri" w:cs="Calibri"/>
          <w:iCs/>
          <w:color w:val="auto"/>
          <w:sz w:val="20"/>
          <w:szCs w:val="20"/>
        </w:rPr>
        <w:t>iv</w:t>
      </w:r>
      <w:r w:rsidRPr="007B1CF0">
        <w:rPr>
          <w:rFonts w:ascii="Calibri" w:hAnsi="Calibri" w:cs="Calibri"/>
          <w:iCs/>
          <w:color w:val="auto"/>
          <w:sz w:val="20"/>
          <w:szCs w:val="20"/>
        </w:rPr>
        <w:tab/>
        <w:t xml:space="preserve">    </w:t>
      </w:r>
      <w:r w:rsidR="007B1CF0">
        <w:rPr>
          <w:rFonts w:ascii="Calibri" w:hAnsi="Calibri" w:cs="Calibri"/>
          <w:iCs/>
          <w:color w:val="auto"/>
          <w:sz w:val="20"/>
          <w:szCs w:val="20"/>
        </w:rPr>
        <w:t xml:space="preserve"> </w:t>
      </w:r>
      <w:r w:rsidRPr="007B1CF0">
        <w:rPr>
          <w:rFonts w:ascii="Calibri" w:hAnsi="Calibri" w:cs="Calibri"/>
          <w:iCs/>
          <w:color w:val="auto"/>
          <w:sz w:val="20"/>
          <w:szCs w:val="20"/>
        </w:rPr>
        <w:t>Agree</w:t>
      </w:r>
      <w:r w:rsidR="00BD1CD4" w:rsidRPr="007B1CF0">
        <w:rPr>
          <w:rFonts w:ascii="Calibri" w:hAnsi="Calibri" w:cs="Calibri"/>
          <w:iCs/>
          <w:color w:val="auto"/>
          <w:sz w:val="20"/>
          <w:szCs w:val="20"/>
        </w:rPr>
        <w:t>d</w:t>
      </w:r>
      <w:r w:rsidRPr="007B1CF0">
        <w:rPr>
          <w:rFonts w:ascii="Calibri" w:hAnsi="Calibri" w:cs="Calibri"/>
          <w:iCs/>
          <w:color w:val="auto"/>
          <w:sz w:val="20"/>
          <w:szCs w:val="20"/>
        </w:rPr>
        <w:t xml:space="preserve">: </w:t>
      </w:r>
      <w:r w:rsidR="00BD1CD4" w:rsidRPr="007B1CF0">
        <w:rPr>
          <w:rFonts w:ascii="Calibri" w:hAnsi="Calibri" w:cs="Calibri"/>
          <w:iCs/>
          <w:color w:val="auto"/>
          <w:sz w:val="20"/>
          <w:szCs w:val="20"/>
        </w:rPr>
        <w:t xml:space="preserve">Transfer after Metro change over: </w:t>
      </w:r>
      <w:r w:rsidRPr="007B1CF0">
        <w:rPr>
          <w:rFonts w:ascii="Calibri" w:hAnsi="Calibri" w:cs="Calibri"/>
          <w:color w:val="auto"/>
          <w:sz w:val="20"/>
          <w:szCs w:val="20"/>
        </w:rPr>
        <w:t>BSummerfield</w:t>
      </w:r>
      <w:r w:rsidRPr="007B1CF0">
        <w:rPr>
          <w:rFonts w:ascii="Calibri" w:hAnsi="Calibri" w:cs="Calibri"/>
          <w:color w:val="auto"/>
          <w:sz w:val="20"/>
          <w:szCs w:val="20"/>
        </w:rPr>
        <w:tab/>
        <w:t>Office use 25/26</w:t>
      </w:r>
      <w:r w:rsidRPr="007B1CF0">
        <w:rPr>
          <w:rFonts w:ascii="Calibri" w:hAnsi="Calibri" w:cs="Calibri"/>
          <w:color w:val="auto"/>
          <w:sz w:val="20"/>
          <w:szCs w:val="20"/>
        </w:rPr>
        <w:tab/>
        <w:t>£180-37.</w:t>
      </w:r>
    </w:p>
    <w:p w14:paraId="0AE653FE" w14:textId="511B2EB8" w:rsidR="00954989" w:rsidRPr="007B1CF0" w:rsidRDefault="00BB2AB6" w:rsidP="00954989">
      <w:pPr>
        <w:tabs>
          <w:tab w:val="left" w:pos="851"/>
        </w:tabs>
        <w:rPr>
          <w:rFonts w:ascii="Calibri" w:hAnsi="Calibri" w:cs="Calibri"/>
          <w:color w:val="auto"/>
          <w:sz w:val="20"/>
          <w:szCs w:val="20"/>
        </w:rPr>
      </w:pPr>
      <w:r w:rsidRPr="007B1CF0">
        <w:rPr>
          <w:rFonts w:ascii="Calibri" w:hAnsi="Calibri" w:cs="Calibri"/>
          <w:iCs/>
          <w:color w:val="auto"/>
          <w:sz w:val="20"/>
          <w:szCs w:val="20"/>
        </w:rPr>
        <w:t>v</w:t>
      </w:r>
      <w:proofErr w:type="gramStart"/>
      <w:r w:rsidR="00BD1CD4" w:rsidRPr="007B1CF0">
        <w:rPr>
          <w:rFonts w:ascii="Calibri" w:hAnsi="Calibri" w:cs="Calibri"/>
          <w:iCs/>
          <w:color w:val="auto"/>
          <w:sz w:val="20"/>
          <w:szCs w:val="20"/>
        </w:rPr>
        <w:tab/>
      </w:r>
      <w:r w:rsidR="007B1CF0">
        <w:rPr>
          <w:rFonts w:ascii="Calibri" w:hAnsi="Calibri" w:cs="Calibri"/>
          <w:iCs/>
          <w:color w:val="auto"/>
          <w:sz w:val="20"/>
          <w:szCs w:val="20"/>
        </w:rPr>
        <w:t xml:space="preserve"> </w:t>
      </w:r>
      <w:r w:rsidR="00BD1CD4" w:rsidRPr="007B1CF0">
        <w:rPr>
          <w:rFonts w:ascii="Calibri" w:hAnsi="Calibri" w:cs="Calibri"/>
          <w:iCs/>
          <w:color w:val="auto"/>
          <w:sz w:val="20"/>
          <w:szCs w:val="20"/>
        </w:rPr>
        <w:t xml:space="preserve"> Agreed</w:t>
      </w:r>
      <w:proofErr w:type="gramEnd"/>
      <w:r w:rsidR="00BD1CD4" w:rsidRPr="007B1CF0">
        <w:rPr>
          <w:rFonts w:ascii="Calibri" w:hAnsi="Calibri" w:cs="Calibri"/>
          <w:iCs/>
          <w:color w:val="auto"/>
          <w:sz w:val="20"/>
          <w:szCs w:val="20"/>
        </w:rPr>
        <w:t>: Transfer after Metro change over:</w:t>
      </w:r>
      <w:r w:rsidR="004B494D">
        <w:rPr>
          <w:rFonts w:ascii="Calibri" w:hAnsi="Calibri" w:cs="Calibri"/>
          <w:color w:val="auto"/>
          <w:sz w:val="20"/>
          <w:szCs w:val="20"/>
        </w:rPr>
        <w:t xml:space="preserve"> </w:t>
      </w:r>
      <w:r w:rsidR="00954989" w:rsidRPr="007B1CF0">
        <w:rPr>
          <w:rFonts w:ascii="Calibri" w:hAnsi="Calibri" w:cs="Calibri"/>
          <w:color w:val="auto"/>
          <w:sz w:val="20"/>
          <w:szCs w:val="20"/>
        </w:rPr>
        <w:t>BSummerfield</w:t>
      </w:r>
      <w:r w:rsidR="00954989" w:rsidRPr="007B1CF0">
        <w:rPr>
          <w:rFonts w:ascii="Calibri" w:hAnsi="Calibri" w:cs="Calibri"/>
          <w:color w:val="auto"/>
          <w:sz w:val="20"/>
          <w:szCs w:val="20"/>
        </w:rPr>
        <w:tab/>
        <w:t>Fuel costs 25/26</w:t>
      </w:r>
      <w:r w:rsidR="00954989" w:rsidRPr="007B1CF0">
        <w:rPr>
          <w:rFonts w:ascii="Calibri" w:hAnsi="Calibri" w:cs="Calibri"/>
          <w:color w:val="auto"/>
          <w:sz w:val="20"/>
          <w:szCs w:val="20"/>
        </w:rPr>
        <w:tab/>
      </w:r>
      <w:proofErr w:type="gramStart"/>
      <w:r w:rsidR="00954989" w:rsidRPr="007B1CF0">
        <w:rPr>
          <w:rFonts w:ascii="Calibri" w:hAnsi="Calibri" w:cs="Calibri"/>
          <w:color w:val="auto"/>
          <w:sz w:val="20"/>
          <w:szCs w:val="20"/>
        </w:rPr>
        <w:t>£  85</w:t>
      </w:r>
      <w:proofErr w:type="gramEnd"/>
      <w:r w:rsidR="00954989" w:rsidRPr="007B1CF0">
        <w:rPr>
          <w:rFonts w:ascii="Calibri" w:hAnsi="Calibri" w:cs="Calibri"/>
          <w:color w:val="auto"/>
          <w:sz w:val="20"/>
          <w:szCs w:val="20"/>
        </w:rPr>
        <w:t>-35.</w:t>
      </w:r>
    </w:p>
    <w:bookmarkEnd w:id="4"/>
    <w:p w14:paraId="4130F89C" w14:textId="0E5FE525" w:rsidR="00954989" w:rsidRPr="007B1CF0" w:rsidRDefault="00BB2AB6" w:rsidP="00954989">
      <w:pPr>
        <w:jc w:val="both"/>
        <w:rPr>
          <w:rFonts w:ascii="Calibri" w:hAnsi="Calibri" w:cs="Calibri"/>
          <w:color w:val="auto"/>
          <w:sz w:val="20"/>
          <w:szCs w:val="20"/>
        </w:rPr>
      </w:pPr>
      <w:r w:rsidRPr="007B1CF0">
        <w:rPr>
          <w:rFonts w:ascii="Calibri" w:hAnsi="Calibri" w:cs="Calibri"/>
          <w:iCs/>
          <w:color w:val="auto"/>
          <w:sz w:val="20"/>
          <w:szCs w:val="20"/>
        </w:rPr>
        <w:t>vi</w:t>
      </w:r>
      <w:r w:rsidR="00BD1CD4" w:rsidRPr="007B1CF0">
        <w:rPr>
          <w:rFonts w:ascii="Calibri" w:hAnsi="Calibri" w:cs="Calibri"/>
          <w:iCs/>
          <w:color w:val="auto"/>
          <w:sz w:val="20"/>
          <w:szCs w:val="20"/>
        </w:rPr>
        <w:tab/>
        <w:t xml:space="preserve">  </w:t>
      </w:r>
      <w:r w:rsidR="007B1CF0">
        <w:rPr>
          <w:rFonts w:ascii="Calibri" w:hAnsi="Calibri" w:cs="Calibri"/>
          <w:iCs/>
          <w:color w:val="auto"/>
          <w:sz w:val="20"/>
          <w:szCs w:val="20"/>
        </w:rPr>
        <w:t xml:space="preserve"> </w:t>
      </w:r>
      <w:r w:rsidR="00BD1CD4" w:rsidRPr="007B1CF0">
        <w:rPr>
          <w:rFonts w:ascii="Calibri" w:hAnsi="Calibri" w:cs="Calibri"/>
          <w:iCs/>
          <w:color w:val="auto"/>
          <w:sz w:val="20"/>
          <w:szCs w:val="20"/>
        </w:rPr>
        <w:t xml:space="preserve">  Agreed: Transfer after Metro change over: </w:t>
      </w:r>
      <w:r w:rsidR="00954989" w:rsidRPr="007B1CF0">
        <w:rPr>
          <w:rFonts w:ascii="Calibri" w:hAnsi="Calibri" w:cs="Calibri"/>
          <w:color w:val="auto"/>
          <w:sz w:val="20"/>
          <w:szCs w:val="20"/>
        </w:rPr>
        <w:t>BSummerfield/IJTDirect</w:t>
      </w:r>
      <w:r w:rsidR="00954989" w:rsidRPr="007B1CF0">
        <w:rPr>
          <w:rFonts w:ascii="Calibri" w:hAnsi="Calibri" w:cs="Calibri"/>
          <w:color w:val="auto"/>
          <w:sz w:val="20"/>
          <w:szCs w:val="20"/>
        </w:rPr>
        <w:tab/>
        <w:t>Printer ink</w:t>
      </w:r>
      <w:r w:rsidR="004B494D">
        <w:rPr>
          <w:rFonts w:ascii="Calibri" w:hAnsi="Calibri" w:cs="Calibri"/>
          <w:color w:val="auto"/>
          <w:sz w:val="20"/>
          <w:szCs w:val="20"/>
        </w:rPr>
        <w:t xml:space="preserve"> </w:t>
      </w:r>
      <w:r w:rsidR="00954989" w:rsidRPr="007B1CF0">
        <w:rPr>
          <w:rFonts w:ascii="Calibri" w:hAnsi="Calibri" w:cs="Calibri"/>
          <w:color w:val="auto"/>
          <w:sz w:val="20"/>
          <w:szCs w:val="20"/>
        </w:rPr>
        <w:t xml:space="preserve">£ 17.00.                                          </w:t>
      </w:r>
    </w:p>
    <w:p w14:paraId="0EBE6180" w14:textId="1E25A39B" w:rsidR="00954989" w:rsidRPr="00A465D7" w:rsidRDefault="00BB2AB6" w:rsidP="00954989">
      <w:pPr>
        <w:jc w:val="both"/>
        <w:rPr>
          <w:rFonts w:ascii="Calibri" w:hAnsi="Calibri" w:cs="Calibri"/>
          <w:iCs/>
          <w:color w:val="auto"/>
          <w:sz w:val="20"/>
          <w:szCs w:val="20"/>
        </w:rPr>
      </w:pPr>
      <w:r w:rsidRPr="00A465D7">
        <w:rPr>
          <w:rFonts w:ascii="Calibri" w:hAnsi="Calibri" w:cs="Calibri"/>
          <w:iCs/>
          <w:color w:val="auto"/>
          <w:sz w:val="20"/>
          <w:szCs w:val="20"/>
        </w:rPr>
        <w:t>vii</w:t>
      </w:r>
      <w:r w:rsidR="00BD1CD4" w:rsidRPr="00A465D7">
        <w:rPr>
          <w:rFonts w:ascii="Calibri" w:hAnsi="Calibri" w:cs="Calibri"/>
          <w:iCs/>
          <w:color w:val="auto"/>
          <w:sz w:val="20"/>
          <w:szCs w:val="20"/>
        </w:rPr>
        <w:tab/>
        <w:t xml:space="preserve">    </w:t>
      </w:r>
      <w:r w:rsidR="007B1CF0" w:rsidRPr="00A465D7">
        <w:rPr>
          <w:rFonts w:ascii="Calibri" w:hAnsi="Calibri" w:cs="Calibri"/>
          <w:iCs/>
          <w:color w:val="auto"/>
          <w:sz w:val="20"/>
          <w:szCs w:val="20"/>
        </w:rPr>
        <w:t xml:space="preserve"> </w:t>
      </w:r>
      <w:r w:rsidR="00BD1CD4" w:rsidRPr="00A465D7">
        <w:rPr>
          <w:rFonts w:ascii="Calibri" w:hAnsi="Calibri" w:cs="Calibri"/>
          <w:iCs/>
          <w:color w:val="auto"/>
          <w:sz w:val="20"/>
          <w:szCs w:val="20"/>
        </w:rPr>
        <w:t>Agreed: Transfer after Metro change over:</w:t>
      </w:r>
      <w:r w:rsidR="00BD1CD4" w:rsidRPr="00A465D7">
        <w:rPr>
          <w:rFonts w:ascii="Calibri" w:hAnsi="Calibri" w:cs="Calibri"/>
          <w:color w:val="auto"/>
          <w:sz w:val="20"/>
          <w:szCs w:val="20"/>
        </w:rPr>
        <w:t xml:space="preserve"> </w:t>
      </w:r>
      <w:r w:rsidR="00A465D7" w:rsidRPr="00A465D7">
        <w:rPr>
          <w:rFonts w:ascii="Calibri" w:hAnsi="Calibri" w:cs="Calibri"/>
          <w:color w:val="auto"/>
          <w:sz w:val="20"/>
          <w:szCs w:val="20"/>
        </w:rPr>
        <w:t>BSummerfield/</w:t>
      </w:r>
      <w:r w:rsidR="00954989" w:rsidRPr="00A465D7">
        <w:rPr>
          <w:rFonts w:ascii="Calibri" w:hAnsi="Calibri" w:cs="Calibri"/>
          <w:iCs/>
          <w:color w:val="auto"/>
          <w:sz w:val="20"/>
          <w:szCs w:val="20"/>
        </w:rPr>
        <w:t>HMRC 4</w:t>
      </w:r>
      <w:r w:rsidR="00954989" w:rsidRPr="00A465D7">
        <w:rPr>
          <w:rFonts w:ascii="Calibri" w:hAnsi="Calibri" w:cs="Calibri"/>
          <w:iCs/>
          <w:color w:val="auto"/>
          <w:sz w:val="20"/>
          <w:szCs w:val="20"/>
          <w:vertAlign w:val="superscript"/>
        </w:rPr>
        <w:t>th</w:t>
      </w:r>
      <w:r w:rsidR="00954989" w:rsidRPr="00A465D7">
        <w:rPr>
          <w:rFonts w:ascii="Calibri" w:hAnsi="Calibri" w:cs="Calibri"/>
          <w:iCs/>
          <w:color w:val="auto"/>
          <w:sz w:val="20"/>
          <w:szCs w:val="20"/>
        </w:rPr>
        <w:t xml:space="preserve"> Quarter 25/26</w:t>
      </w:r>
      <w:r w:rsidR="00A465D7" w:rsidRPr="00A465D7">
        <w:rPr>
          <w:rFonts w:ascii="Calibri" w:hAnsi="Calibri" w:cs="Calibri"/>
          <w:iCs/>
          <w:color w:val="auto"/>
          <w:sz w:val="20"/>
          <w:szCs w:val="20"/>
        </w:rPr>
        <w:t xml:space="preserve"> </w:t>
      </w:r>
      <w:r w:rsidR="00954989" w:rsidRPr="00A465D7">
        <w:rPr>
          <w:rFonts w:ascii="Calibri" w:hAnsi="Calibri" w:cs="Calibri"/>
          <w:iCs/>
          <w:color w:val="auto"/>
          <w:sz w:val="20"/>
          <w:szCs w:val="20"/>
        </w:rPr>
        <w:t>PAYE-RTI £187.92.</w:t>
      </w:r>
    </w:p>
    <w:p w14:paraId="38AF2366" w14:textId="68300B86" w:rsidR="00954989" w:rsidRPr="007B1CF0" w:rsidRDefault="00BB2AB6" w:rsidP="00954989">
      <w:pPr>
        <w:jc w:val="both"/>
        <w:rPr>
          <w:rFonts w:ascii="Calibri" w:hAnsi="Calibri" w:cs="Calibri"/>
          <w:iCs/>
          <w:color w:val="auto"/>
          <w:sz w:val="20"/>
          <w:szCs w:val="20"/>
        </w:rPr>
      </w:pPr>
      <w:r w:rsidRPr="00A465D7">
        <w:rPr>
          <w:rFonts w:ascii="Calibri" w:hAnsi="Calibri" w:cs="Calibri"/>
          <w:iCs/>
          <w:color w:val="auto"/>
          <w:sz w:val="20"/>
          <w:szCs w:val="20"/>
        </w:rPr>
        <w:t>viii</w:t>
      </w:r>
      <w:r w:rsidR="00BD1CD4" w:rsidRPr="00A465D7">
        <w:rPr>
          <w:rFonts w:ascii="Calibri" w:hAnsi="Calibri" w:cs="Calibri"/>
          <w:iCs/>
          <w:color w:val="auto"/>
          <w:sz w:val="20"/>
          <w:szCs w:val="20"/>
        </w:rPr>
        <w:tab/>
        <w:t xml:space="preserve">    </w:t>
      </w:r>
      <w:r w:rsidR="007B1CF0" w:rsidRPr="00A465D7">
        <w:rPr>
          <w:rFonts w:ascii="Calibri" w:hAnsi="Calibri" w:cs="Calibri"/>
          <w:iCs/>
          <w:color w:val="auto"/>
          <w:sz w:val="20"/>
          <w:szCs w:val="20"/>
        </w:rPr>
        <w:t xml:space="preserve"> </w:t>
      </w:r>
      <w:r w:rsidR="00BD1CD4" w:rsidRPr="00A465D7">
        <w:rPr>
          <w:rFonts w:ascii="Calibri" w:hAnsi="Calibri" w:cs="Calibri"/>
          <w:iCs/>
          <w:color w:val="auto"/>
          <w:sz w:val="20"/>
          <w:szCs w:val="20"/>
        </w:rPr>
        <w:t xml:space="preserve">Agreed: Transfer after Metro change over: </w:t>
      </w:r>
      <w:r w:rsidR="00A465D7" w:rsidRPr="00A465D7">
        <w:rPr>
          <w:rFonts w:ascii="Calibri" w:hAnsi="Calibri" w:cs="Calibri"/>
          <w:iCs/>
          <w:color w:val="auto"/>
          <w:sz w:val="20"/>
          <w:szCs w:val="20"/>
        </w:rPr>
        <w:t>BSummerfield/</w:t>
      </w:r>
      <w:r w:rsidR="00954989" w:rsidRPr="00A465D7">
        <w:rPr>
          <w:rFonts w:ascii="Calibri" w:hAnsi="Calibri" w:cs="Calibri"/>
          <w:iCs/>
          <w:color w:val="auto"/>
          <w:sz w:val="20"/>
          <w:szCs w:val="20"/>
        </w:rPr>
        <w:t>HMRC PAYE-</w:t>
      </w:r>
      <w:r w:rsidR="00E621CF">
        <w:rPr>
          <w:rFonts w:ascii="Calibri" w:hAnsi="Calibri" w:cs="Calibri"/>
          <w:iCs/>
          <w:color w:val="auto"/>
          <w:sz w:val="20"/>
          <w:szCs w:val="20"/>
        </w:rPr>
        <w:t xml:space="preserve">RTI </w:t>
      </w:r>
      <w:r w:rsidR="00954989" w:rsidRPr="00A465D7">
        <w:rPr>
          <w:rFonts w:ascii="Calibri" w:hAnsi="Calibri" w:cs="Calibri"/>
          <w:iCs/>
          <w:color w:val="auto"/>
          <w:sz w:val="20"/>
          <w:szCs w:val="20"/>
        </w:rPr>
        <w:t>Penalty £</w:t>
      </w:r>
      <w:r w:rsidR="00A465D7" w:rsidRPr="00A465D7">
        <w:rPr>
          <w:rFonts w:ascii="Calibri" w:hAnsi="Calibri" w:cs="Calibri"/>
          <w:iCs/>
          <w:color w:val="auto"/>
          <w:sz w:val="20"/>
          <w:szCs w:val="20"/>
        </w:rPr>
        <w:t>100.00.</w:t>
      </w:r>
    </w:p>
    <w:p w14:paraId="272D5FCD" w14:textId="6B8AC9CF" w:rsidR="00BB2AB6" w:rsidRPr="007B1CF0" w:rsidRDefault="00BB2AB6" w:rsidP="00954989">
      <w:pPr>
        <w:tabs>
          <w:tab w:val="left" w:pos="851"/>
        </w:tabs>
        <w:rPr>
          <w:rFonts w:ascii="Calibri" w:hAnsi="Calibri" w:cs="Calibri"/>
          <w:color w:val="auto"/>
          <w:sz w:val="20"/>
          <w:szCs w:val="20"/>
        </w:rPr>
      </w:pPr>
      <w:r w:rsidRPr="007B1CF0">
        <w:rPr>
          <w:rFonts w:ascii="Calibri" w:hAnsi="Calibri" w:cs="Calibri"/>
          <w:color w:val="auto"/>
          <w:sz w:val="20"/>
          <w:szCs w:val="20"/>
        </w:rPr>
        <w:t>ix</w:t>
      </w:r>
      <w:proofErr w:type="gramStart"/>
      <w:r w:rsidRPr="007B1CF0">
        <w:rPr>
          <w:rFonts w:ascii="Calibri" w:hAnsi="Calibri" w:cs="Calibri"/>
          <w:color w:val="auto"/>
          <w:sz w:val="20"/>
          <w:szCs w:val="20"/>
        </w:rPr>
        <w:tab/>
        <w:t xml:space="preserve">  Recorded</w:t>
      </w:r>
      <w:proofErr w:type="gramEnd"/>
      <w:r w:rsidRPr="007B1CF0">
        <w:rPr>
          <w:rFonts w:ascii="Calibri" w:hAnsi="Calibri" w:cs="Calibri"/>
          <w:color w:val="auto"/>
          <w:sz w:val="20"/>
          <w:szCs w:val="20"/>
        </w:rPr>
        <w:t>: the received RDC Priority Fund @ £900</w:t>
      </w:r>
      <w:r w:rsidRPr="007B1CF0">
        <w:rPr>
          <w:rFonts w:ascii="Calibri" w:hAnsi="Calibri" w:cs="Calibri"/>
          <w:bCs/>
          <w:color w:val="auto"/>
          <w:sz w:val="20"/>
          <w:szCs w:val="20"/>
        </w:rPr>
        <w:t xml:space="preserve"> re: </w:t>
      </w:r>
      <w:r w:rsidRPr="007B1CF0">
        <w:rPr>
          <w:rFonts w:ascii="Calibri" w:hAnsi="Calibri" w:cs="Calibri"/>
          <w:color w:val="auto"/>
          <w:sz w:val="20"/>
          <w:szCs w:val="20"/>
        </w:rPr>
        <w:t>Pavilion maintenance repairs.</w:t>
      </w:r>
    </w:p>
    <w:p w14:paraId="09F2D8B7" w14:textId="60CD4651" w:rsidR="00954989" w:rsidRPr="007B1CF0" w:rsidRDefault="00954989" w:rsidP="00954989">
      <w:pPr>
        <w:tabs>
          <w:tab w:val="left" w:pos="851"/>
        </w:tabs>
        <w:rPr>
          <w:rFonts w:ascii="Calibri" w:hAnsi="Calibri" w:cs="Calibri"/>
          <w:bCs/>
          <w:color w:val="auto"/>
          <w:sz w:val="20"/>
          <w:szCs w:val="20"/>
        </w:rPr>
      </w:pPr>
      <w:r w:rsidRPr="007B1CF0">
        <w:rPr>
          <w:rFonts w:ascii="Calibri" w:hAnsi="Calibri" w:cs="Calibri"/>
          <w:color w:val="auto"/>
          <w:sz w:val="20"/>
          <w:szCs w:val="20"/>
        </w:rPr>
        <w:t>x</w:t>
      </w:r>
      <w:proofErr w:type="gramStart"/>
      <w:r w:rsidRPr="007B1CF0">
        <w:rPr>
          <w:rFonts w:ascii="Calibri" w:hAnsi="Calibri" w:cs="Calibri"/>
          <w:color w:val="auto"/>
          <w:sz w:val="20"/>
          <w:szCs w:val="20"/>
        </w:rPr>
        <w:tab/>
        <w:t xml:space="preserve">  Recorded</w:t>
      </w:r>
      <w:proofErr w:type="gramEnd"/>
      <w:r w:rsidRPr="007B1CF0">
        <w:rPr>
          <w:rFonts w:ascii="Calibri" w:hAnsi="Calibri" w:cs="Calibri"/>
          <w:color w:val="auto"/>
          <w:sz w:val="20"/>
          <w:szCs w:val="20"/>
        </w:rPr>
        <w:t xml:space="preserve">: The </w:t>
      </w:r>
      <w:r w:rsidRPr="007B1CF0">
        <w:rPr>
          <w:rFonts w:ascii="Calibri" w:hAnsi="Calibri" w:cs="Calibri"/>
          <w:bCs/>
          <w:color w:val="auto"/>
          <w:sz w:val="20"/>
          <w:szCs w:val="20"/>
        </w:rPr>
        <w:t>payment to:</w:t>
      </w:r>
      <w:r w:rsidRPr="007B1CF0">
        <w:rPr>
          <w:rFonts w:ascii="Calibri" w:hAnsi="Calibri" w:cs="Calibri"/>
          <w:iCs/>
          <w:color w:val="auto"/>
          <w:sz w:val="20"/>
          <w:szCs w:val="20"/>
        </w:rPr>
        <w:t xml:space="preserve"> HMRC re: 3</w:t>
      </w:r>
      <w:r w:rsidRPr="007B1CF0">
        <w:rPr>
          <w:rFonts w:ascii="Calibri" w:hAnsi="Calibri" w:cs="Calibri"/>
          <w:iCs/>
          <w:color w:val="auto"/>
          <w:sz w:val="20"/>
          <w:szCs w:val="20"/>
          <w:vertAlign w:val="superscript"/>
        </w:rPr>
        <w:t>rd</w:t>
      </w:r>
      <w:r w:rsidRPr="007B1CF0">
        <w:rPr>
          <w:rFonts w:ascii="Calibri" w:hAnsi="Calibri" w:cs="Calibri"/>
          <w:iCs/>
          <w:color w:val="auto"/>
          <w:sz w:val="20"/>
          <w:szCs w:val="20"/>
        </w:rPr>
        <w:t xml:space="preserve"> </w:t>
      </w:r>
      <w:r w:rsidRPr="007B1CF0">
        <w:rPr>
          <w:rFonts w:ascii="Calibri" w:hAnsi="Calibri" w:cs="Calibri"/>
          <w:bCs/>
          <w:color w:val="auto"/>
          <w:sz w:val="20"/>
          <w:szCs w:val="20"/>
        </w:rPr>
        <w:t>Quarter PAYE-RTI @ £ 187.92</w:t>
      </w:r>
    </w:p>
    <w:p w14:paraId="4470A272" w14:textId="3E0F778E" w:rsidR="00954989" w:rsidRPr="007B1CF0" w:rsidRDefault="00954989" w:rsidP="00954989">
      <w:pPr>
        <w:tabs>
          <w:tab w:val="left" w:pos="851"/>
        </w:tabs>
        <w:rPr>
          <w:rFonts w:ascii="Calibri" w:hAnsi="Calibri" w:cs="Calibri"/>
          <w:bCs/>
          <w:color w:val="auto"/>
          <w:sz w:val="20"/>
          <w:szCs w:val="20"/>
        </w:rPr>
      </w:pPr>
      <w:r w:rsidRPr="007B1CF0">
        <w:rPr>
          <w:rFonts w:ascii="Calibri" w:hAnsi="Calibri" w:cs="Calibri"/>
          <w:color w:val="auto"/>
          <w:sz w:val="20"/>
          <w:szCs w:val="20"/>
        </w:rPr>
        <w:t>xi</w:t>
      </w:r>
      <w:proofErr w:type="gramStart"/>
      <w:r w:rsidRPr="007B1CF0">
        <w:rPr>
          <w:rFonts w:ascii="Calibri" w:hAnsi="Calibri" w:cs="Calibri"/>
          <w:color w:val="auto"/>
          <w:sz w:val="20"/>
          <w:szCs w:val="20"/>
        </w:rPr>
        <w:tab/>
        <w:t xml:space="preserve">  Recorded</w:t>
      </w:r>
      <w:proofErr w:type="gramEnd"/>
      <w:r w:rsidRPr="007B1CF0">
        <w:rPr>
          <w:rFonts w:ascii="Calibri" w:hAnsi="Calibri" w:cs="Calibri"/>
          <w:color w:val="auto"/>
          <w:sz w:val="20"/>
          <w:szCs w:val="20"/>
        </w:rPr>
        <w:t xml:space="preserve">: The </w:t>
      </w:r>
      <w:r w:rsidRPr="007B1CF0">
        <w:rPr>
          <w:rFonts w:ascii="Calibri" w:hAnsi="Calibri" w:cs="Calibri"/>
          <w:bCs/>
          <w:color w:val="auto"/>
          <w:sz w:val="20"/>
          <w:szCs w:val="20"/>
        </w:rPr>
        <w:t>payment to: Community Heartbeat Trust re: (27260) Defib Pads @ £ 85.14</w:t>
      </w:r>
    </w:p>
    <w:p w14:paraId="3014D192" w14:textId="726A4C2A" w:rsidR="00954989" w:rsidRPr="007B1CF0" w:rsidRDefault="00954989" w:rsidP="00954989">
      <w:pPr>
        <w:tabs>
          <w:tab w:val="left" w:pos="851"/>
        </w:tabs>
        <w:rPr>
          <w:rFonts w:ascii="Calibri" w:hAnsi="Calibri" w:cs="Calibri"/>
          <w:bCs/>
          <w:color w:val="auto"/>
          <w:sz w:val="20"/>
          <w:szCs w:val="20"/>
        </w:rPr>
      </w:pPr>
      <w:r w:rsidRPr="007B1CF0">
        <w:rPr>
          <w:rFonts w:ascii="Calibri" w:hAnsi="Calibri" w:cs="Calibri"/>
          <w:color w:val="auto"/>
          <w:sz w:val="20"/>
          <w:szCs w:val="20"/>
        </w:rPr>
        <w:t>xii</w:t>
      </w:r>
      <w:proofErr w:type="gramStart"/>
      <w:r w:rsidRPr="007B1CF0">
        <w:rPr>
          <w:rFonts w:ascii="Calibri" w:hAnsi="Calibri" w:cs="Calibri"/>
          <w:color w:val="auto"/>
          <w:sz w:val="20"/>
          <w:szCs w:val="20"/>
        </w:rPr>
        <w:tab/>
        <w:t xml:space="preserve">  Recorded</w:t>
      </w:r>
      <w:proofErr w:type="gramEnd"/>
      <w:r w:rsidRPr="007B1CF0">
        <w:rPr>
          <w:rFonts w:ascii="Calibri" w:hAnsi="Calibri" w:cs="Calibri"/>
          <w:color w:val="auto"/>
          <w:sz w:val="20"/>
          <w:szCs w:val="20"/>
        </w:rPr>
        <w:t xml:space="preserve">: The </w:t>
      </w:r>
      <w:r w:rsidRPr="007B1CF0">
        <w:rPr>
          <w:rFonts w:ascii="Calibri" w:hAnsi="Calibri" w:cs="Calibri"/>
          <w:bCs/>
          <w:color w:val="auto"/>
          <w:sz w:val="20"/>
          <w:szCs w:val="20"/>
        </w:rPr>
        <w:t>payment to: Community Heartbeat Trust re: (28952) Defib Pads @ £161.94</w:t>
      </w:r>
    </w:p>
    <w:p w14:paraId="3264A613" w14:textId="28A015AD" w:rsidR="00E621CF" w:rsidRPr="007B1CF0" w:rsidRDefault="00E621CF" w:rsidP="00E621CF">
      <w:pPr>
        <w:tabs>
          <w:tab w:val="left" w:pos="851"/>
        </w:tabs>
        <w:rPr>
          <w:rFonts w:ascii="Calibri" w:hAnsi="Calibri" w:cs="Calibri"/>
          <w:bCs/>
          <w:color w:val="auto"/>
          <w:sz w:val="20"/>
          <w:szCs w:val="20"/>
        </w:rPr>
      </w:pPr>
      <w:r w:rsidRPr="007B1CF0">
        <w:rPr>
          <w:rFonts w:ascii="Calibri" w:hAnsi="Calibri" w:cs="Calibri"/>
          <w:color w:val="auto"/>
          <w:sz w:val="20"/>
          <w:szCs w:val="20"/>
        </w:rPr>
        <w:t>x</w:t>
      </w:r>
      <w:r>
        <w:rPr>
          <w:rFonts w:ascii="Calibri" w:hAnsi="Calibri" w:cs="Calibri"/>
          <w:color w:val="auto"/>
          <w:sz w:val="20"/>
          <w:szCs w:val="20"/>
        </w:rPr>
        <w:t>iii</w:t>
      </w:r>
      <w:proofErr w:type="gramStart"/>
      <w:r w:rsidRPr="007B1CF0">
        <w:rPr>
          <w:rFonts w:ascii="Calibri" w:hAnsi="Calibri" w:cs="Calibri"/>
          <w:color w:val="auto"/>
          <w:sz w:val="20"/>
          <w:szCs w:val="20"/>
        </w:rPr>
        <w:tab/>
        <w:t xml:space="preserve">  Recorded</w:t>
      </w:r>
      <w:proofErr w:type="gramEnd"/>
      <w:r w:rsidRPr="007B1CF0">
        <w:rPr>
          <w:rFonts w:ascii="Calibri" w:hAnsi="Calibri" w:cs="Calibri"/>
          <w:color w:val="auto"/>
          <w:sz w:val="20"/>
          <w:szCs w:val="20"/>
        </w:rPr>
        <w:t xml:space="preserve">: The ratified </w:t>
      </w:r>
      <w:r w:rsidRPr="007B1CF0">
        <w:rPr>
          <w:rFonts w:ascii="Calibri" w:hAnsi="Calibri" w:cs="Calibri"/>
          <w:bCs/>
          <w:color w:val="auto"/>
          <w:sz w:val="20"/>
          <w:szCs w:val="20"/>
        </w:rPr>
        <w:t>payment to B Summerfield/HMRC PAYE RTI late payment penalty @ £100.00.</w:t>
      </w:r>
    </w:p>
    <w:p w14:paraId="29B8A5EE" w14:textId="4FDC9850" w:rsidR="00954989" w:rsidRPr="007B1CF0" w:rsidRDefault="00BB2AB6" w:rsidP="00954989">
      <w:pPr>
        <w:tabs>
          <w:tab w:val="left" w:pos="851"/>
        </w:tabs>
        <w:rPr>
          <w:rFonts w:ascii="Calibri" w:hAnsi="Calibri" w:cs="Calibri"/>
          <w:bCs/>
          <w:color w:val="auto"/>
          <w:sz w:val="20"/>
          <w:szCs w:val="20"/>
        </w:rPr>
      </w:pPr>
      <w:r w:rsidRPr="007B1CF0">
        <w:rPr>
          <w:rFonts w:ascii="Calibri" w:hAnsi="Calibri" w:cs="Calibri"/>
          <w:color w:val="auto"/>
          <w:sz w:val="20"/>
          <w:szCs w:val="20"/>
        </w:rPr>
        <w:t>xiv</w:t>
      </w:r>
      <w:proofErr w:type="gramStart"/>
      <w:r w:rsidR="00954989" w:rsidRPr="007B1CF0">
        <w:rPr>
          <w:rFonts w:ascii="Calibri" w:hAnsi="Calibri" w:cs="Calibri"/>
          <w:color w:val="auto"/>
          <w:sz w:val="20"/>
          <w:szCs w:val="20"/>
        </w:rPr>
        <w:tab/>
        <w:t xml:space="preserve">  Recorded</w:t>
      </w:r>
      <w:proofErr w:type="gramEnd"/>
      <w:r w:rsidR="00954989" w:rsidRPr="007B1CF0">
        <w:rPr>
          <w:rFonts w:ascii="Calibri" w:hAnsi="Calibri" w:cs="Calibri"/>
          <w:color w:val="auto"/>
          <w:sz w:val="20"/>
          <w:szCs w:val="20"/>
        </w:rPr>
        <w:t xml:space="preserve">: The </w:t>
      </w:r>
      <w:r w:rsidR="00954989" w:rsidRPr="007B1CF0">
        <w:rPr>
          <w:rFonts w:ascii="Calibri" w:hAnsi="Calibri" w:cs="Calibri"/>
          <w:bCs/>
          <w:color w:val="auto"/>
          <w:sz w:val="20"/>
          <w:szCs w:val="20"/>
        </w:rPr>
        <w:t>payment to Parish Online re: Councillors .gov addresses upgrade, etc @ £192.00</w:t>
      </w:r>
    </w:p>
    <w:p w14:paraId="2BC277C6" w14:textId="3C02701B" w:rsidR="00954989" w:rsidRPr="007B1CF0" w:rsidRDefault="00BB2AB6" w:rsidP="00954989">
      <w:pPr>
        <w:tabs>
          <w:tab w:val="left" w:pos="851"/>
        </w:tabs>
        <w:rPr>
          <w:rFonts w:ascii="Calibri" w:hAnsi="Calibri" w:cs="Calibri"/>
          <w:bCs/>
          <w:color w:val="auto"/>
          <w:sz w:val="20"/>
          <w:szCs w:val="20"/>
        </w:rPr>
      </w:pPr>
      <w:r w:rsidRPr="007B1CF0">
        <w:rPr>
          <w:rFonts w:ascii="Calibri" w:hAnsi="Calibri" w:cs="Calibri"/>
          <w:color w:val="auto"/>
          <w:sz w:val="20"/>
          <w:szCs w:val="20"/>
        </w:rPr>
        <w:lastRenderedPageBreak/>
        <w:t>xv</w:t>
      </w:r>
      <w:proofErr w:type="gramStart"/>
      <w:r w:rsidR="00954989" w:rsidRPr="007B1CF0">
        <w:rPr>
          <w:rFonts w:ascii="Calibri" w:hAnsi="Calibri" w:cs="Calibri"/>
          <w:color w:val="auto"/>
          <w:sz w:val="20"/>
          <w:szCs w:val="20"/>
        </w:rPr>
        <w:tab/>
        <w:t xml:space="preserve">  Recorded</w:t>
      </w:r>
      <w:proofErr w:type="gramEnd"/>
      <w:r w:rsidR="00954989" w:rsidRPr="007B1CF0">
        <w:rPr>
          <w:rFonts w:ascii="Calibri" w:hAnsi="Calibri" w:cs="Calibri"/>
          <w:color w:val="auto"/>
          <w:sz w:val="20"/>
          <w:szCs w:val="20"/>
        </w:rPr>
        <w:t xml:space="preserve">: The </w:t>
      </w:r>
      <w:r w:rsidR="00954989" w:rsidRPr="007B1CF0">
        <w:rPr>
          <w:rFonts w:ascii="Calibri" w:hAnsi="Calibri" w:cs="Calibri"/>
          <w:bCs/>
          <w:color w:val="auto"/>
          <w:sz w:val="20"/>
          <w:szCs w:val="20"/>
        </w:rPr>
        <w:t xml:space="preserve">payment to </w:t>
      </w:r>
      <w:r w:rsidR="00954989" w:rsidRPr="007B1CF0">
        <w:rPr>
          <w:rFonts w:ascii="Calibri" w:hAnsi="Calibri" w:cs="Calibri"/>
          <w:color w:val="auto"/>
          <w:sz w:val="20"/>
          <w:szCs w:val="20"/>
        </w:rPr>
        <w:t>ICO re: Data Protection Act payment request at £ 52.00</w:t>
      </w:r>
    </w:p>
    <w:p w14:paraId="5E79B860" w14:textId="44938A42" w:rsidR="00954989" w:rsidRPr="007B1CF0" w:rsidRDefault="00954989" w:rsidP="00954989">
      <w:pPr>
        <w:tabs>
          <w:tab w:val="left" w:pos="851"/>
        </w:tabs>
        <w:rPr>
          <w:rFonts w:ascii="Calibri" w:hAnsi="Calibri" w:cs="Calibri"/>
          <w:bCs/>
          <w:color w:val="auto"/>
          <w:sz w:val="20"/>
          <w:szCs w:val="20"/>
        </w:rPr>
      </w:pPr>
      <w:r w:rsidRPr="007B1CF0">
        <w:rPr>
          <w:rFonts w:ascii="Calibri" w:hAnsi="Calibri" w:cs="Calibri"/>
          <w:color w:val="auto"/>
          <w:sz w:val="20"/>
          <w:szCs w:val="20"/>
        </w:rPr>
        <w:t>xv</w:t>
      </w:r>
      <w:r w:rsidR="00BB2AB6" w:rsidRPr="007B1CF0">
        <w:rPr>
          <w:rFonts w:ascii="Calibri" w:hAnsi="Calibri" w:cs="Calibri"/>
          <w:color w:val="auto"/>
          <w:sz w:val="20"/>
          <w:szCs w:val="20"/>
        </w:rPr>
        <w:t>i</w:t>
      </w:r>
      <w:proofErr w:type="gramStart"/>
      <w:r w:rsidRPr="007B1CF0">
        <w:rPr>
          <w:rFonts w:ascii="Calibri" w:hAnsi="Calibri" w:cs="Calibri"/>
          <w:color w:val="auto"/>
          <w:sz w:val="20"/>
          <w:szCs w:val="20"/>
        </w:rPr>
        <w:tab/>
        <w:t xml:space="preserve">  Recorded</w:t>
      </w:r>
      <w:proofErr w:type="gramEnd"/>
      <w:r w:rsidRPr="007B1CF0">
        <w:rPr>
          <w:rFonts w:ascii="Calibri" w:hAnsi="Calibri" w:cs="Calibri"/>
          <w:color w:val="auto"/>
          <w:sz w:val="20"/>
          <w:szCs w:val="20"/>
        </w:rPr>
        <w:t xml:space="preserve">: The </w:t>
      </w:r>
      <w:r w:rsidRPr="007B1CF0">
        <w:rPr>
          <w:rFonts w:ascii="Calibri" w:hAnsi="Calibri" w:cs="Calibri"/>
          <w:bCs/>
          <w:color w:val="auto"/>
          <w:sz w:val="20"/>
          <w:szCs w:val="20"/>
        </w:rPr>
        <w:t>payment to B Summerfield/Zoom re: payments for monthly Zoom @ £ 50.37</w:t>
      </w:r>
    </w:p>
    <w:p w14:paraId="7EA325B8" w14:textId="6B2BE6A2" w:rsidR="00954989" w:rsidRPr="007B1CF0" w:rsidRDefault="00954989" w:rsidP="00954989">
      <w:pPr>
        <w:tabs>
          <w:tab w:val="left" w:pos="851"/>
        </w:tabs>
        <w:rPr>
          <w:rFonts w:ascii="Calibri" w:hAnsi="Calibri" w:cs="Calibri"/>
          <w:color w:val="auto"/>
          <w:sz w:val="20"/>
          <w:szCs w:val="20"/>
        </w:rPr>
      </w:pPr>
      <w:r w:rsidRPr="007B1CF0">
        <w:rPr>
          <w:rFonts w:ascii="Calibri" w:hAnsi="Calibri" w:cs="Calibri"/>
          <w:color w:val="auto"/>
          <w:sz w:val="20"/>
          <w:szCs w:val="20"/>
        </w:rPr>
        <w:t>xvi</w:t>
      </w:r>
      <w:r w:rsidR="00BB2AB6" w:rsidRPr="007B1CF0">
        <w:rPr>
          <w:rFonts w:ascii="Calibri" w:hAnsi="Calibri" w:cs="Calibri"/>
          <w:color w:val="auto"/>
          <w:sz w:val="20"/>
          <w:szCs w:val="20"/>
        </w:rPr>
        <w:t>i</w:t>
      </w:r>
      <w:proofErr w:type="gramStart"/>
      <w:r w:rsidRPr="007B1CF0">
        <w:rPr>
          <w:rFonts w:ascii="Calibri" w:hAnsi="Calibri" w:cs="Calibri"/>
          <w:color w:val="auto"/>
          <w:sz w:val="20"/>
          <w:szCs w:val="20"/>
        </w:rPr>
        <w:tab/>
        <w:t xml:space="preserve">  Recorded</w:t>
      </w:r>
      <w:proofErr w:type="gramEnd"/>
      <w:r w:rsidRPr="007B1CF0">
        <w:rPr>
          <w:rFonts w:ascii="Calibri" w:hAnsi="Calibri" w:cs="Calibri"/>
          <w:color w:val="auto"/>
          <w:sz w:val="20"/>
          <w:szCs w:val="20"/>
        </w:rPr>
        <w:t xml:space="preserve">: </w:t>
      </w:r>
      <w:proofErr w:type="gramStart"/>
      <w:r w:rsidRPr="007B1CF0">
        <w:rPr>
          <w:rFonts w:ascii="Calibri" w:hAnsi="Calibri" w:cs="Calibri"/>
          <w:color w:val="auto"/>
          <w:sz w:val="20"/>
          <w:szCs w:val="20"/>
        </w:rPr>
        <w:t>The an</w:t>
      </w:r>
      <w:proofErr w:type="gramEnd"/>
      <w:r w:rsidRPr="007B1CF0">
        <w:rPr>
          <w:rFonts w:ascii="Calibri" w:hAnsi="Calibri" w:cs="Calibri"/>
          <w:color w:val="auto"/>
          <w:sz w:val="20"/>
          <w:szCs w:val="20"/>
        </w:rPr>
        <w:t xml:space="preserve"> e/letter December 2025 from Essex and Herts Air Ambulance re: donation @ £ 50.00</w:t>
      </w:r>
    </w:p>
    <w:p w14:paraId="53EB04CB" w14:textId="0E3BBAD5" w:rsidR="00954989" w:rsidRPr="007B1CF0" w:rsidRDefault="00954989" w:rsidP="00954989">
      <w:pPr>
        <w:tabs>
          <w:tab w:val="left" w:pos="851"/>
        </w:tabs>
        <w:rPr>
          <w:rFonts w:ascii="Calibri" w:hAnsi="Calibri" w:cs="Calibri"/>
          <w:iCs/>
          <w:color w:val="auto"/>
          <w:sz w:val="20"/>
          <w:szCs w:val="20"/>
        </w:rPr>
      </w:pPr>
      <w:r w:rsidRPr="007B1CF0">
        <w:rPr>
          <w:rFonts w:ascii="Calibri" w:hAnsi="Calibri" w:cs="Calibri"/>
          <w:color w:val="auto"/>
          <w:sz w:val="20"/>
          <w:szCs w:val="20"/>
        </w:rPr>
        <w:t>xvii</w:t>
      </w:r>
      <w:r w:rsidR="00BB2AB6" w:rsidRPr="007B1CF0">
        <w:rPr>
          <w:rFonts w:ascii="Calibri" w:hAnsi="Calibri" w:cs="Calibri"/>
          <w:color w:val="auto"/>
          <w:sz w:val="20"/>
          <w:szCs w:val="20"/>
        </w:rPr>
        <w:t>i</w:t>
      </w:r>
      <w:proofErr w:type="gramStart"/>
      <w:r w:rsidRPr="007B1CF0">
        <w:rPr>
          <w:rFonts w:ascii="Calibri" w:hAnsi="Calibri" w:cs="Calibri"/>
          <w:color w:val="auto"/>
          <w:sz w:val="20"/>
          <w:szCs w:val="20"/>
        </w:rPr>
        <w:tab/>
        <w:t xml:space="preserve">  Recorded</w:t>
      </w:r>
      <w:proofErr w:type="gramEnd"/>
      <w:r w:rsidRPr="007B1CF0">
        <w:rPr>
          <w:rFonts w:ascii="Calibri" w:hAnsi="Calibri" w:cs="Calibri"/>
          <w:color w:val="auto"/>
          <w:sz w:val="20"/>
          <w:szCs w:val="20"/>
        </w:rPr>
        <w:t>:</w:t>
      </w:r>
      <w:r w:rsidRPr="007B1CF0">
        <w:rPr>
          <w:rFonts w:ascii="Calibri" w:hAnsi="Calibri" w:cs="Calibri"/>
          <w:bCs/>
          <w:color w:val="auto"/>
          <w:sz w:val="20"/>
          <w:szCs w:val="20"/>
        </w:rPr>
        <w:t xml:space="preserve"> </w:t>
      </w:r>
      <w:proofErr w:type="gramStart"/>
      <w:r w:rsidRPr="007B1CF0">
        <w:rPr>
          <w:rFonts w:ascii="Calibri" w:hAnsi="Calibri" w:cs="Calibri"/>
          <w:bCs/>
          <w:color w:val="auto"/>
          <w:sz w:val="20"/>
          <w:szCs w:val="20"/>
        </w:rPr>
        <w:t>an</w:t>
      </w:r>
      <w:proofErr w:type="gramEnd"/>
      <w:r w:rsidRPr="007B1CF0">
        <w:rPr>
          <w:rFonts w:ascii="Calibri" w:hAnsi="Calibri" w:cs="Calibri"/>
          <w:bCs/>
          <w:color w:val="auto"/>
          <w:sz w:val="20"/>
          <w:szCs w:val="20"/>
        </w:rPr>
        <w:t xml:space="preserve"> Invoice December 2025 from </w:t>
      </w:r>
      <w:r w:rsidRPr="007B1CF0">
        <w:rPr>
          <w:rFonts w:ascii="Calibri" w:hAnsi="Calibri" w:cs="Calibri"/>
          <w:iCs/>
          <w:color w:val="auto"/>
          <w:sz w:val="20"/>
          <w:szCs w:val="20"/>
        </w:rPr>
        <w:t xml:space="preserve">Playdale Playgrounds re: (50% Final) Frances Field @ £ 833.96. </w:t>
      </w:r>
    </w:p>
    <w:p w14:paraId="7A23D0CF" w14:textId="3E0BBE2F" w:rsidR="00954989" w:rsidRPr="007B1CF0" w:rsidRDefault="00BB2AB6" w:rsidP="00954989">
      <w:pPr>
        <w:tabs>
          <w:tab w:val="left" w:pos="851"/>
        </w:tabs>
        <w:rPr>
          <w:rFonts w:ascii="Calibri" w:hAnsi="Calibri" w:cs="Calibri"/>
          <w:bCs/>
          <w:color w:val="auto"/>
          <w:sz w:val="20"/>
          <w:szCs w:val="20"/>
        </w:rPr>
      </w:pPr>
      <w:r w:rsidRPr="007B1CF0">
        <w:rPr>
          <w:rFonts w:ascii="Calibri" w:hAnsi="Calibri" w:cs="Calibri"/>
          <w:color w:val="auto"/>
          <w:sz w:val="20"/>
          <w:szCs w:val="20"/>
        </w:rPr>
        <w:t>xix</w:t>
      </w:r>
      <w:proofErr w:type="gramStart"/>
      <w:r w:rsidR="00954989" w:rsidRPr="007B1CF0">
        <w:rPr>
          <w:rFonts w:ascii="Calibri" w:hAnsi="Calibri" w:cs="Calibri"/>
          <w:color w:val="auto"/>
          <w:sz w:val="20"/>
          <w:szCs w:val="20"/>
        </w:rPr>
        <w:tab/>
        <w:t xml:space="preserve">  Recorded</w:t>
      </w:r>
      <w:proofErr w:type="gramEnd"/>
      <w:r w:rsidR="00954989" w:rsidRPr="007B1CF0">
        <w:rPr>
          <w:rFonts w:ascii="Calibri" w:hAnsi="Calibri" w:cs="Calibri"/>
          <w:color w:val="auto"/>
          <w:sz w:val="20"/>
          <w:szCs w:val="20"/>
        </w:rPr>
        <w:t xml:space="preserve">: The </w:t>
      </w:r>
      <w:r w:rsidR="00954989" w:rsidRPr="007B1CF0">
        <w:rPr>
          <w:rFonts w:ascii="Calibri" w:hAnsi="Calibri" w:cs="Calibri"/>
          <w:bCs/>
          <w:color w:val="auto"/>
          <w:sz w:val="20"/>
          <w:szCs w:val="20"/>
        </w:rPr>
        <w:t>payment to HMRC PAYE RTI SDDS @ £64.40.</w:t>
      </w:r>
    </w:p>
    <w:p w14:paraId="4B0E9913" w14:textId="1C3E4EA0" w:rsidR="00954989" w:rsidRPr="007B1CF0" w:rsidRDefault="00BB2AB6" w:rsidP="00954989">
      <w:pPr>
        <w:tabs>
          <w:tab w:val="left" w:pos="851"/>
        </w:tabs>
        <w:rPr>
          <w:rFonts w:ascii="Calibri" w:hAnsi="Calibri" w:cs="Calibri"/>
          <w:bCs/>
          <w:color w:val="auto"/>
          <w:sz w:val="20"/>
          <w:szCs w:val="20"/>
        </w:rPr>
      </w:pPr>
      <w:r w:rsidRPr="007B1CF0">
        <w:rPr>
          <w:rFonts w:ascii="Calibri" w:hAnsi="Calibri" w:cs="Calibri"/>
          <w:color w:val="auto"/>
          <w:sz w:val="20"/>
          <w:szCs w:val="20"/>
        </w:rPr>
        <w:t>xx</w:t>
      </w:r>
      <w:proofErr w:type="gramStart"/>
      <w:r w:rsidR="00954989" w:rsidRPr="007B1CF0">
        <w:rPr>
          <w:rFonts w:ascii="Calibri" w:hAnsi="Calibri" w:cs="Calibri"/>
          <w:color w:val="auto"/>
          <w:sz w:val="20"/>
          <w:szCs w:val="20"/>
        </w:rPr>
        <w:tab/>
        <w:t xml:space="preserve">  Recorded</w:t>
      </w:r>
      <w:proofErr w:type="gramEnd"/>
      <w:r w:rsidR="00954989" w:rsidRPr="007B1CF0">
        <w:rPr>
          <w:rFonts w:ascii="Calibri" w:hAnsi="Calibri" w:cs="Calibri"/>
          <w:color w:val="auto"/>
          <w:sz w:val="20"/>
          <w:szCs w:val="20"/>
        </w:rPr>
        <w:t xml:space="preserve">; the </w:t>
      </w:r>
      <w:r w:rsidR="00954989" w:rsidRPr="007B1CF0">
        <w:rPr>
          <w:rFonts w:ascii="Calibri" w:hAnsi="Calibri" w:cs="Calibri"/>
          <w:bCs/>
          <w:color w:val="auto"/>
          <w:sz w:val="20"/>
          <w:szCs w:val="20"/>
        </w:rPr>
        <w:t>Clerk’s salary standing order payments for January/February @ £</w:t>
      </w:r>
      <w:r w:rsidR="00954989" w:rsidRPr="007B1CF0">
        <w:rPr>
          <w:rFonts w:ascii="Calibri" w:hAnsi="Calibri" w:cs="Calibri"/>
          <w:color w:val="auto"/>
          <w:sz w:val="20"/>
          <w:szCs w:val="20"/>
        </w:rPr>
        <w:t>257.67/£257.67.</w:t>
      </w:r>
    </w:p>
    <w:p w14:paraId="0A133BC2" w14:textId="1D5B11EA" w:rsidR="00954989" w:rsidRPr="007B1CF0" w:rsidRDefault="00954989" w:rsidP="00954989">
      <w:pPr>
        <w:tabs>
          <w:tab w:val="left" w:pos="851"/>
        </w:tabs>
        <w:rPr>
          <w:rFonts w:ascii="Calibri" w:hAnsi="Calibri" w:cs="Calibri"/>
          <w:bCs/>
          <w:color w:val="auto"/>
          <w:sz w:val="20"/>
          <w:szCs w:val="20"/>
        </w:rPr>
      </w:pPr>
      <w:r w:rsidRPr="007B1CF0">
        <w:rPr>
          <w:rFonts w:ascii="Calibri" w:hAnsi="Calibri" w:cs="Calibri"/>
          <w:color w:val="auto"/>
          <w:sz w:val="20"/>
          <w:szCs w:val="20"/>
        </w:rPr>
        <w:t>xx</w:t>
      </w:r>
      <w:r w:rsidR="00BB2AB6" w:rsidRPr="007B1CF0">
        <w:rPr>
          <w:rFonts w:ascii="Calibri" w:hAnsi="Calibri" w:cs="Calibri"/>
          <w:color w:val="auto"/>
          <w:sz w:val="20"/>
          <w:szCs w:val="20"/>
        </w:rPr>
        <w:t>i</w:t>
      </w:r>
      <w:proofErr w:type="gramStart"/>
      <w:r w:rsidRPr="007B1CF0">
        <w:rPr>
          <w:rFonts w:ascii="Calibri" w:hAnsi="Calibri" w:cs="Calibri"/>
          <w:color w:val="auto"/>
          <w:sz w:val="20"/>
          <w:szCs w:val="20"/>
        </w:rPr>
        <w:tab/>
        <w:t xml:space="preserve">  Recorded</w:t>
      </w:r>
      <w:proofErr w:type="gramEnd"/>
      <w:r w:rsidRPr="007B1CF0">
        <w:rPr>
          <w:rFonts w:ascii="Calibri" w:hAnsi="Calibri" w:cs="Calibri"/>
          <w:color w:val="auto"/>
          <w:sz w:val="20"/>
          <w:szCs w:val="20"/>
        </w:rPr>
        <w:t xml:space="preserve">; the </w:t>
      </w:r>
      <w:r w:rsidRPr="007B1CF0">
        <w:rPr>
          <w:rFonts w:ascii="Calibri" w:hAnsi="Calibri" w:cs="Calibri"/>
          <w:bCs/>
          <w:color w:val="auto"/>
          <w:sz w:val="20"/>
          <w:szCs w:val="20"/>
        </w:rPr>
        <w:t>D/D Invoices January 2026 from 1&amp;1 re: website @ £30.37.</w:t>
      </w:r>
    </w:p>
    <w:p w14:paraId="1EE82A64" w14:textId="49CB03EA" w:rsidR="00954989" w:rsidRPr="007B1CF0" w:rsidRDefault="00954989" w:rsidP="00954989">
      <w:pPr>
        <w:tabs>
          <w:tab w:val="left" w:pos="851"/>
        </w:tabs>
        <w:rPr>
          <w:rFonts w:ascii="Calibri" w:hAnsi="Calibri" w:cs="Calibri"/>
          <w:bCs/>
          <w:color w:val="auto"/>
          <w:sz w:val="20"/>
          <w:szCs w:val="20"/>
        </w:rPr>
      </w:pPr>
      <w:r w:rsidRPr="007B1CF0">
        <w:rPr>
          <w:rFonts w:ascii="Calibri" w:hAnsi="Calibri" w:cs="Calibri"/>
          <w:color w:val="auto"/>
          <w:sz w:val="20"/>
          <w:szCs w:val="20"/>
        </w:rPr>
        <w:t>xxi</w:t>
      </w:r>
      <w:r w:rsidR="00BB2AB6" w:rsidRPr="007B1CF0">
        <w:rPr>
          <w:rFonts w:ascii="Calibri" w:hAnsi="Calibri" w:cs="Calibri"/>
          <w:color w:val="auto"/>
          <w:sz w:val="20"/>
          <w:szCs w:val="20"/>
        </w:rPr>
        <w:t>i</w:t>
      </w:r>
      <w:proofErr w:type="gramStart"/>
      <w:r w:rsidRPr="007B1CF0">
        <w:rPr>
          <w:rFonts w:ascii="Calibri" w:hAnsi="Calibri" w:cs="Calibri"/>
          <w:color w:val="auto"/>
          <w:sz w:val="20"/>
          <w:szCs w:val="20"/>
        </w:rPr>
        <w:tab/>
        <w:t xml:space="preserve">  Recorded</w:t>
      </w:r>
      <w:proofErr w:type="gramEnd"/>
      <w:r w:rsidRPr="007B1CF0">
        <w:rPr>
          <w:rFonts w:ascii="Calibri" w:hAnsi="Calibri" w:cs="Calibri"/>
          <w:color w:val="auto"/>
          <w:sz w:val="20"/>
          <w:szCs w:val="20"/>
        </w:rPr>
        <w:t xml:space="preserve">; the </w:t>
      </w:r>
      <w:r w:rsidRPr="007B1CF0">
        <w:rPr>
          <w:rFonts w:ascii="Calibri" w:hAnsi="Calibri" w:cs="Calibri"/>
          <w:bCs/>
          <w:color w:val="auto"/>
          <w:sz w:val="20"/>
          <w:szCs w:val="20"/>
        </w:rPr>
        <w:t>received December 25/January 26 Npower D/D statements @ 228.02/£250.73/£242.68.</w:t>
      </w:r>
    </w:p>
    <w:p w14:paraId="156E733D" w14:textId="7177F0EC" w:rsidR="00C72418" w:rsidRDefault="00C72418" w:rsidP="00C72418">
      <w:pPr>
        <w:tabs>
          <w:tab w:val="left" w:pos="851"/>
        </w:tabs>
        <w:rPr>
          <w:rFonts w:ascii="Calibri" w:hAnsi="Calibri" w:cs="Calibri"/>
          <w:bCs/>
          <w:color w:val="auto"/>
          <w:sz w:val="20"/>
          <w:szCs w:val="20"/>
          <w:u w:val="single"/>
        </w:rPr>
      </w:pPr>
      <w:r w:rsidRPr="007B1CF0">
        <w:rPr>
          <w:rFonts w:ascii="Calibri" w:hAnsi="Calibri" w:cs="Calibri"/>
          <w:bCs/>
          <w:color w:val="auto"/>
          <w:sz w:val="20"/>
          <w:szCs w:val="20"/>
        </w:rPr>
        <w:t>xxiii</w:t>
      </w:r>
      <w:proofErr w:type="gramStart"/>
      <w:r w:rsidRPr="007B1CF0">
        <w:rPr>
          <w:rFonts w:ascii="Calibri" w:hAnsi="Calibri" w:cs="Calibri"/>
          <w:bCs/>
          <w:color w:val="auto"/>
          <w:sz w:val="20"/>
          <w:szCs w:val="20"/>
        </w:rPr>
        <w:tab/>
        <w:t xml:space="preserve">  </w:t>
      </w:r>
      <w:r w:rsidRPr="003B11AB">
        <w:rPr>
          <w:rFonts w:ascii="Calibri" w:hAnsi="Calibri" w:cs="Calibri"/>
          <w:bCs/>
          <w:color w:val="auto"/>
          <w:sz w:val="20"/>
          <w:szCs w:val="20"/>
          <w:u w:val="single"/>
        </w:rPr>
        <w:t>The</w:t>
      </w:r>
      <w:proofErr w:type="gramEnd"/>
      <w:r w:rsidRPr="003B11AB">
        <w:rPr>
          <w:rFonts w:ascii="Calibri" w:hAnsi="Calibri" w:cs="Calibri"/>
          <w:bCs/>
          <w:color w:val="auto"/>
          <w:sz w:val="20"/>
          <w:szCs w:val="20"/>
          <w:u w:val="single"/>
        </w:rPr>
        <w:t xml:space="preserve"> Paglesham PC </w:t>
      </w:r>
      <w:r w:rsidR="003B11AB">
        <w:rPr>
          <w:rFonts w:ascii="Calibri" w:hAnsi="Calibri" w:cs="Calibri"/>
          <w:bCs/>
          <w:color w:val="auto"/>
          <w:sz w:val="20"/>
          <w:szCs w:val="20"/>
          <w:u w:val="single"/>
        </w:rPr>
        <w:t xml:space="preserve">summary of its </w:t>
      </w:r>
      <w:r w:rsidR="003B11AB" w:rsidRPr="003B11AB">
        <w:rPr>
          <w:rFonts w:ascii="Calibri" w:hAnsi="Calibri" w:cs="Calibri"/>
          <w:bCs/>
          <w:color w:val="auto"/>
          <w:sz w:val="20"/>
          <w:szCs w:val="20"/>
          <w:u w:val="single"/>
        </w:rPr>
        <w:t>responsibilities</w:t>
      </w:r>
      <w:r w:rsidRPr="007B1CF0">
        <w:rPr>
          <w:rFonts w:ascii="Calibri" w:hAnsi="Calibri" w:cs="Calibri"/>
          <w:bCs/>
          <w:color w:val="auto"/>
          <w:sz w:val="20"/>
          <w:szCs w:val="20"/>
          <w:u w:val="single"/>
        </w:rPr>
        <w:t>:</w:t>
      </w:r>
    </w:p>
    <w:p w14:paraId="38CD0F94" w14:textId="585176F5" w:rsidR="005E3DF5" w:rsidRDefault="003B11AB" w:rsidP="003B11AB">
      <w:pPr>
        <w:tabs>
          <w:tab w:val="left" w:pos="851"/>
        </w:tabs>
        <w:rPr>
          <w:rFonts w:ascii="Calibri" w:hAnsi="Calibri" w:cs="Calibri"/>
          <w:bCs/>
          <w:color w:val="auto"/>
          <w:sz w:val="20"/>
          <w:szCs w:val="20"/>
        </w:rPr>
      </w:pPr>
      <w:r>
        <w:rPr>
          <w:rFonts w:ascii="Calibri" w:hAnsi="Calibri" w:cs="Calibri"/>
          <w:bCs/>
          <w:color w:val="auto"/>
          <w:sz w:val="20"/>
          <w:szCs w:val="20"/>
        </w:rPr>
        <w:tab/>
        <w:t xml:space="preserve">  </w:t>
      </w:r>
      <w:r w:rsidR="005E3DF5">
        <w:rPr>
          <w:rFonts w:ascii="Calibri" w:hAnsi="Calibri" w:cs="Calibri"/>
          <w:bCs/>
          <w:color w:val="auto"/>
          <w:sz w:val="20"/>
          <w:szCs w:val="20"/>
        </w:rPr>
        <w:t>i</w:t>
      </w:r>
      <w:proofErr w:type="gramStart"/>
      <w:r w:rsidRPr="003B11AB">
        <w:rPr>
          <w:rFonts w:ascii="Calibri" w:hAnsi="Calibri" w:cs="Calibri"/>
          <w:bCs/>
          <w:color w:val="auto"/>
          <w:sz w:val="20"/>
          <w:szCs w:val="20"/>
        </w:rPr>
        <w:tab/>
      </w:r>
      <w:r>
        <w:rPr>
          <w:rFonts w:ascii="Calibri" w:hAnsi="Calibri" w:cs="Calibri"/>
          <w:bCs/>
          <w:color w:val="auto"/>
          <w:sz w:val="20"/>
          <w:szCs w:val="20"/>
        </w:rPr>
        <w:t xml:space="preserve">  </w:t>
      </w:r>
      <w:r w:rsidR="005E3DF5" w:rsidRPr="005E3DF5">
        <w:rPr>
          <w:rFonts w:ascii="Calibri" w:hAnsi="Calibri" w:cs="Calibri"/>
          <w:bCs/>
          <w:sz w:val="20"/>
          <w:szCs w:val="20"/>
          <w:lang w:val="en"/>
        </w:rPr>
        <w:t>representing</w:t>
      </w:r>
      <w:proofErr w:type="gramEnd"/>
      <w:r w:rsidR="005E3DF5" w:rsidRPr="005E3DF5">
        <w:rPr>
          <w:rFonts w:ascii="Calibri" w:hAnsi="Calibri" w:cs="Calibri"/>
          <w:bCs/>
          <w:sz w:val="20"/>
          <w:szCs w:val="20"/>
          <w:lang w:val="en"/>
        </w:rPr>
        <w:t xml:space="preserve"> the local </w:t>
      </w:r>
      <w:r w:rsidR="005E3DF5" w:rsidRPr="005E3DF5">
        <w:rPr>
          <w:rFonts w:ascii="Calibri" w:hAnsi="Calibri" w:cs="Calibri"/>
          <w:bCs/>
          <w:color w:val="auto"/>
          <w:sz w:val="20"/>
          <w:szCs w:val="20"/>
          <w:lang w:val="en"/>
        </w:rPr>
        <w:t>community, delivering services to meet local needs</w:t>
      </w:r>
      <w:r w:rsidR="005E3DF5">
        <w:rPr>
          <w:rFonts w:ascii="Calibri" w:hAnsi="Calibri" w:cs="Calibri"/>
          <w:bCs/>
          <w:color w:val="auto"/>
          <w:sz w:val="20"/>
          <w:szCs w:val="20"/>
          <w:lang w:val="en"/>
        </w:rPr>
        <w:t xml:space="preserve"> re:</w:t>
      </w:r>
      <w:r w:rsidR="005E3DF5" w:rsidRPr="005E3DF5">
        <w:rPr>
          <w:rFonts w:ascii="Calibri" w:hAnsi="Calibri" w:cs="Calibri"/>
          <w:bCs/>
          <w:color w:val="auto"/>
          <w:sz w:val="20"/>
          <w:szCs w:val="20"/>
          <w:lang w:val="en"/>
        </w:rPr>
        <w:t xml:space="preserve"> </w:t>
      </w:r>
      <w:r w:rsidR="005E3DF5" w:rsidRPr="003B11AB">
        <w:rPr>
          <w:rFonts w:ascii="Calibri" w:hAnsi="Calibri" w:cs="Calibri"/>
          <w:bCs/>
          <w:color w:val="auto"/>
          <w:sz w:val="20"/>
          <w:szCs w:val="20"/>
        </w:rPr>
        <w:t>community</w:t>
      </w:r>
      <w:r w:rsidRPr="003B11AB">
        <w:rPr>
          <w:rFonts w:ascii="Calibri" w:hAnsi="Calibri" w:cs="Calibri"/>
          <w:bCs/>
          <w:color w:val="auto"/>
          <w:sz w:val="20"/>
          <w:szCs w:val="20"/>
        </w:rPr>
        <w:t xml:space="preserve"> safety, housing, </w:t>
      </w:r>
    </w:p>
    <w:p w14:paraId="69E4FC69" w14:textId="77777777" w:rsidR="005E3DF5" w:rsidRDefault="005E3DF5" w:rsidP="003B11AB">
      <w:pPr>
        <w:tabs>
          <w:tab w:val="left" w:pos="851"/>
        </w:tabs>
        <w:rPr>
          <w:rFonts w:ascii="Calibri" w:hAnsi="Calibri" w:cs="Calibri"/>
          <w:bCs/>
          <w:color w:val="auto"/>
          <w:sz w:val="20"/>
          <w:szCs w:val="20"/>
        </w:rPr>
      </w:pPr>
      <w:r>
        <w:rPr>
          <w:rFonts w:ascii="Calibri" w:hAnsi="Calibri" w:cs="Calibri"/>
          <w:bCs/>
          <w:color w:val="auto"/>
          <w:sz w:val="20"/>
          <w:szCs w:val="20"/>
        </w:rPr>
        <w:tab/>
      </w:r>
      <w:r>
        <w:rPr>
          <w:rFonts w:ascii="Calibri" w:hAnsi="Calibri" w:cs="Calibri"/>
          <w:bCs/>
          <w:color w:val="auto"/>
          <w:sz w:val="20"/>
          <w:szCs w:val="20"/>
        </w:rPr>
        <w:tab/>
        <w:t xml:space="preserve">  </w:t>
      </w:r>
      <w:r w:rsidR="003B11AB" w:rsidRPr="003B11AB">
        <w:rPr>
          <w:rFonts w:ascii="Calibri" w:hAnsi="Calibri" w:cs="Calibri"/>
          <w:bCs/>
          <w:color w:val="auto"/>
          <w:sz w:val="20"/>
          <w:szCs w:val="20"/>
        </w:rPr>
        <w:t>street lighting, allotments,</w:t>
      </w:r>
      <w:r w:rsidR="003B11AB">
        <w:rPr>
          <w:rFonts w:ascii="Calibri" w:hAnsi="Calibri" w:cs="Calibri"/>
          <w:bCs/>
          <w:color w:val="auto"/>
          <w:sz w:val="20"/>
          <w:szCs w:val="20"/>
        </w:rPr>
        <w:t xml:space="preserve"> </w:t>
      </w:r>
      <w:r w:rsidR="003B11AB" w:rsidRPr="003B11AB">
        <w:rPr>
          <w:rFonts w:ascii="Calibri" w:hAnsi="Calibri" w:cs="Calibri"/>
          <w:bCs/>
          <w:color w:val="auto"/>
          <w:sz w:val="20"/>
          <w:szCs w:val="20"/>
        </w:rPr>
        <w:t>cemeteries, playing fields, community centres, litter, war</w:t>
      </w:r>
      <w:r w:rsidR="003B11AB">
        <w:rPr>
          <w:rFonts w:ascii="Calibri" w:hAnsi="Calibri" w:cs="Calibri"/>
          <w:bCs/>
          <w:color w:val="auto"/>
          <w:sz w:val="20"/>
          <w:szCs w:val="20"/>
        </w:rPr>
        <w:t xml:space="preserve"> </w:t>
      </w:r>
      <w:r w:rsidR="003B11AB" w:rsidRPr="003B11AB">
        <w:rPr>
          <w:rFonts w:ascii="Calibri" w:hAnsi="Calibri" w:cs="Calibri"/>
          <w:bCs/>
          <w:color w:val="auto"/>
          <w:sz w:val="20"/>
          <w:szCs w:val="20"/>
        </w:rPr>
        <w:t xml:space="preserve">memorials, seats </w:t>
      </w:r>
    </w:p>
    <w:p w14:paraId="46846B76" w14:textId="484D7703" w:rsidR="005E3DF5" w:rsidRDefault="005E3DF5" w:rsidP="005E3DF5">
      <w:pPr>
        <w:tabs>
          <w:tab w:val="left" w:pos="851"/>
        </w:tabs>
        <w:rPr>
          <w:rFonts w:ascii="Calibri" w:hAnsi="Calibri" w:cs="Calibri"/>
          <w:bCs/>
          <w:color w:val="auto"/>
          <w:sz w:val="20"/>
          <w:szCs w:val="20"/>
          <w:lang w:val="en"/>
        </w:rPr>
      </w:pPr>
      <w:r>
        <w:rPr>
          <w:rFonts w:ascii="Calibri" w:hAnsi="Calibri" w:cs="Calibri"/>
          <w:bCs/>
          <w:color w:val="auto"/>
          <w:sz w:val="20"/>
          <w:szCs w:val="20"/>
        </w:rPr>
        <w:tab/>
      </w:r>
      <w:r>
        <w:rPr>
          <w:rFonts w:ascii="Calibri" w:hAnsi="Calibri" w:cs="Calibri"/>
          <w:bCs/>
          <w:color w:val="auto"/>
          <w:sz w:val="20"/>
          <w:szCs w:val="20"/>
        </w:rPr>
        <w:tab/>
        <w:t xml:space="preserve">  </w:t>
      </w:r>
      <w:r w:rsidR="003B11AB" w:rsidRPr="003B11AB">
        <w:rPr>
          <w:rFonts w:ascii="Calibri" w:hAnsi="Calibri" w:cs="Calibri"/>
          <w:bCs/>
          <w:color w:val="auto"/>
          <w:sz w:val="20"/>
          <w:szCs w:val="20"/>
        </w:rPr>
        <w:t>and shelters, rights of way</w:t>
      </w:r>
      <w:r w:rsidR="003B11AB">
        <w:rPr>
          <w:rFonts w:ascii="Calibri" w:hAnsi="Calibri" w:cs="Calibri"/>
          <w:bCs/>
          <w:color w:val="auto"/>
          <w:sz w:val="20"/>
          <w:szCs w:val="20"/>
        </w:rPr>
        <w:t>,</w:t>
      </w:r>
      <w:r w:rsidR="003B11AB" w:rsidRPr="003B11AB">
        <w:rPr>
          <w:rFonts w:ascii="Calibri" w:hAnsi="Calibri" w:cs="Calibri"/>
          <w:bCs/>
          <w:color w:val="auto"/>
          <w:sz w:val="20"/>
          <w:szCs w:val="20"/>
        </w:rPr>
        <w:t xml:space="preserve"> highways and </w:t>
      </w:r>
      <w:r w:rsidR="00FD45DB">
        <w:rPr>
          <w:rFonts w:ascii="Calibri" w:hAnsi="Calibri" w:cs="Calibri"/>
          <w:bCs/>
          <w:color w:val="auto"/>
          <w:sz w:val="20"/>
          <w:szCs w:val="20"/>
        </w:rPr>
        <w:t xml:space="preserve">as </w:t>
      </w:r>
      <w:r w:rsidR="003B11AB">
        <w:rPr>
          <w:rFonts w:ascii="Calibri" w:hAnsi="Calibri" w:cs="Calibri"/>
          <w:bCs/>
          <w:color w:val="auto"/>
          <w:sz w:val="20"/>
          <w:szCs w:val="20"/>
        </w:rPr>
        <w:t>consultants on</w:t>
      </w:r>
      <w:r w:rsidR="003B11AB" w:rsidRPr="003B11AB">
        <w:rPr>
          <w:rFonts w:ascii="Calibri" w:hAnsi="Calibri" w:cs="Calibri"/>
          <w:bCs/>
          <w:color w:val="auto"/>
          <w:sz w:val="20"/>
          <w:szCs w:val="20"/>
        </w:rPr>
        <w:t xml:space="preserve"> planning</w:t>
      </w:r>
      <w:r w:rsidR="003B11AB">
        <w:rPr>
          <w:rFonts w:ascii="Calibri" w:hAnsi="Calibri" w:cs="Calibri"/>
          <w:bCs/>
          <w:color w:val="auto"/>
          <w:sz w:val="20"/>
          <w:szCs w:val="20"/>
        </w:rPr>
        <w:t xml:space="preserve"> </w:t>
      </w:r>
      <w:r w:rsidRPr="005E3DF5">
        <w:rPr>
          <w:rFonts w:ascii="Calibri" w:hAnsi="Calibri" w:cs="Calibri"/>
          <w:bCs/>
          <w:color w:val="auto"/>
          <w:sz w:val="20"/>
          <w:szCs w:val="20"/>
          <w:lang w:val="en"/>
        </w:rPr>
        <w:t xml:space="preserve">and improving quality of life and </w:t>
      </w:r>
    </w:p>
    <w:p w14:paraId="1C3EE21E" w14:textId="3B70CD12" w:rsidR="005E3DF5" w:rsidRPr="005E3DF5" w:rsidRDefault="005E3DF5" w:rsidP="005E3DF5">
      <w:pPr>
        <w:tabs>
          <w:tab w:val="left" w:pos="851"/>
        </w:tabs>
        <w:rPr>
          <w:rFonts w:ascii="Calibri" w:hAnsi="Calibri" w:cs="Calibri"/>
          <w:bCs/>
          <w:color w:val="auto"/>
          <w:sz w:val="20"/>
          <w:szCs w:val="20"/>
          <w:lang w:val="en"/>
        </w:rPr>
      </w:pPr>
      <w:r>
        <w:rPr>
          <w:rFonts w:ascii="Calibri" w:hAnsi="Calibri" w:cs="Calibri"/>
          <w:bCs/>
          <w:color w:val="auto"/>
          <w:sz w:val="20"/>
          <w:szCs w:val="20"/>
          <w:lang w:val="en"/>
        </w:rPr>
        <w:tab/>
      </w:r>
      <w:r>
        <w:rPr>
          <w:rFonts w:ascii="Calibri" w:hAnsi="Calibri" w:cs="Calibri"/>
          <w:bCs/>
          <w:color w:val="auto"/>
          <w:sz w:val="20"/>
          <w:szCs w:val="20"/>
          <w:lang w:val="en"/>
        </w:rPr>
        <w:tab/>
        <w:t xml:space="preserve">  </w:t>
      </w:r>
      <w:r w:rsidRPr="005E3DF5">
        <w:rPr>
          <w:rFonts w:ascii="Calibri" w:hAnsi="Calibri" w:cs="Calibri"/>
          <w:bCs/>
          <w:color w:val="auto"/>
          <w:sz w:val="20"/>
          <w:szCs w:val="20"/>
          <w:lang w:val="en"/>
        </w:rPr>
        <w:t xml:space="preserve">community wellbeing. </w:t>
      </w:r>
    </w:p>
    <w:p w14:paraId="01E8727B" w14:textId="7E5F3EAC" w:rsidR="003B11AB" w:rsidRPr="005E3DF5" w:rsidRDefault="003B11AB" w:rsidP="003B11AB">
      <w:pPr>
        <w:tabs>
          <w:tab w:val="left" w:pos="851"/>
        </w:tabs>
        <w:rPr>
          <w:rFonts w:ascii="Calibri" w:hAnsi="Calibri" w:cs="Calibri"/>
          <w:bCs/>
          <w:sz w:val="20"/>
          <w:szCs w:val="20"/>
          <w:lang w:val="en"/>
        </w:rPr>
      </w:pPr>
      <w:r w:rsidRPr="003B11AB">
        <w:rPr>
          <w:rFonts w:ascii="Calibri" w:hAnsi="Calibri" w:cs="Calibri"/>
          <w:bCs/>
          <w:color w:val="auto"/>
          <w:sz w:val="20"/>
          <w:szCs w:val="20"/>
        </w:rPr>
        <w:t xml:space="preserve"> </w:t>
      </w:r>
      <w:r w:rsidR="005E3DF5">
        <w:rPr>
          <w:rFonts w:ascii="Calibri" w:hAnsi="Calibri" w:cs="Calibri"/>
          <w:bCs/>
          <w:sz w:val="20"/>
          <w:szCs w:val="20"/>
          <w:lang w:val="en"/>
        </w:rPr>
        <w:tab/>
        <w:t xml:space="preserve"> </w:t>
      </w:r>
      <w:r>
        <w:rPr>
          <w:rFonts w:ascii="Calibri" w:hAnsi="Calibri" w:cs="Calibri"/>
          <w:bCs/>
          <w:color w:val="auto"/>
          <w:sz w:val="20"/>
          <w:szCs w:val="20"/>
        </w:rPr>
        <w:t xml:space="preserve"> </w:t>
      </w:r>
      <w:r w:rsidRPr="003B11AB">
        <w:rPr>
          <w:rFonts w:ascii="Calibri" w:hAnsi="Calibri" w:cs="Calibri"/>
          <w:bCs/>
          <w:color w:val="auto"/>
          <w:sz w:val="20"/>
          <w:szCs w:val="20"/>
        </w:rPr>
        <w:t>ii</w:t>
      </w:r>
      <w:proofErr w:type="gramStart"/>
      <w:r w:rsidRPr="003B11AB">
        <w:rPr>
          <w:rFonts w:ascii="Calibri" w:hAnsi="Calibri" w:cs="Calibri"/>
          <w:bCs/>
          <w:color w:val="auto"/>
          <w:sz w:val="20"/>
          <w:szCs w:val="20"/>
        </w:rPr>
        <w:tab/>
        <w:t xml:space="preserve">  </w:t>
      </w:r>
      <w:r>
        <w:rPr>
          <w:rFonts w:ascii="Calibri" w:hAnsi="Calibri" w:cs="Calibri"/>
          <w:bCs/>
          <w:color w:val="auto"/>
          <w:sz w:val="20"/>
          <w:szCs w:val="20"/>
          <w:u w:val="single"/>
        </w:rPr>
        <w:t>The</w:t>
      </w:r>
      <w:proofErr w:type="gramEnd"/>
      <w:r>
        <w:rPr>
          <w:rFonts w:ascii="Calibri" w:hAnsi="Calibri" w:cs="Calibri"/>
          <w:bCs/>
          <w:color w:val="auto"/>
          <w:sz w:val="20"/>
          <w:szCs w:val="20"/>
          <w:u w:val="single"/>
        </w:rPr>
        <w:t xml:space="preserve"> proposed move to the Metro Bank:</w:t>
      </w:r>
    </w:p>
    <w:p w14:paraId="6511B6E7" w14:textId="77777777" w:rsidR="009D004D" w:rsidRDefault="00C72418" w:rsidP="00C72418">
      <w:pPr>
        <w:tabs>
          <w:tab w:val="left" w:pos="851"/>
        </w:tabs>
        <w:rPr>
          <w:rFonts w:ascii="Calibri" w:hAnsi="Calibri" w:cs="Calibri"/>
          <w:bCs/>
          <w:color w:val="auto"/>
          <w:sz w:val="20"/>
          <w:szCs w:val="20"/>
        </w:rPr>
      </w:pPr>
      <w:r w:rsidRPr="007B1CF0">
        <w:rPr>
          <w:rFonts w:ascii="Calibri" w:hAnsi="Calibri" w:cs="Calibri"/>
          <w:bCs/>
          <w:color w:val="auto"/>
          <w:sz w:val="20"/>
          <w:szCs w:val="20"/>
        </w:rPr>
        <w:tab/>
        <w:t xml:space="preserve">  </w:t>
      </w:r>
      <w:r w:rsidR="003B11AB">
        <w:rPr>
          <w:rFonts w:ascii="Calibri" w:hAnsi="Calibri" w:cs="Calibri"/>
          <w:bCs/>
          <w:color w:val="auto"/>
          <w:sz w:val="20"/>
          <w:szCs w:val="20"/>
        </w:rPr>
        <w:tab/>
        <w:t xml:space="preserve">  </w:t>
      </w:r>
      <w:r w:rsidRPr="007B1CF0">
        <w:rPr>
          <w:rFonts w:ascii="Calibri" w:hAnsi="Calibri" w:cs="Calibri"/>
          <w:bCs/>
          <w:color w:val="auto"/>
          <w:sz w:val="20"/>
          <w:szCs w:val="20"/>
        </w:rPr>
        <w:t>i</w:t>
      </w:r>
      <w:r w:rsidRPr="007B1CF0">
        <w:rPr>
          <w:rFonts w:ascii="Calibri" w:hAnsi="Calibri" w:cs="Calibri"/>
          <w:bCs/>
          <w:color w:val="auto"/>
          <w:sz w:val="20"/>
          <w:szCs w:val="20"/>
        </w:rPr>
        <w:tab/>
        <w:t xml:space="preserve">The Clerk recorded his visit to the Metro Bank and read the initial letter of Authority to the </w:t>
      </w:r>
    </w:p>
    <w:p w14:paraId="4F249A12" w14:textId="0BAC0BD9" w:rsidR="00C72418" w:rsidRPr="007B1CF0" w:rsidRDefault="009D004D" w:rsidP="00C72418">
      <w:pPr>
        <w:tabs>
          <w:tab w:val="left" w:pos="851"/>
        </w:tabs>
        <w:rPr>
          <w:rFonts w:ascii="Calibri" w:hAnsi="Calibri" w:cs="Calibri"/>
          <w:bCs/>
          <w:color w:val="auto"/>
          <w:sz w:val="20"/>
          <w:szCs w:val="20"/>
        </w:rPr>
      </w:pPr>
      <w:r>
        <w:rPr>
          <w:rFonts w:ascii="Calibri" w:hAnsi="Calibri" w:cs="Calibri"/>
          <w:bCs/>
          <w:color w:val="auto"/>
          <w:sz w:val="20"/>
          <w:szCs w:val="20"/>
        </w:rPr>
        <w:tab/>
      </w:r>
      <w:r>
        <w:rPr>
          <w:rFonts w:ascii="Calibri" w:hAnsi="Calibri" w:cs="Calibri"/>
          <w:bCs/>
          <w:color w:val="auto"/>
          <w:sz w:val="20"/>
          <w:szCs w:val="20"/>
        </w:rPr>
        <w:tab/>
      </w:r>
      <w:r>
        <w:rPr>
          <w:rFonts w:ascii="Calibri" w:hAnsi="Calibri" w:cs="Calibri"/>
          <w:bCs/>
          <w:color w:val="auto"/>
          <w:sz w:val="20"/>
          <w:szCs w:val="20"/>
        </w:rPr>
        <w:tab/>
      </w:r>
      <w:r w:rsidR="00C72418" w:rsidRPr="007B1CF0">
        <w:rPr>
          <w:rFonts w:ascii="Calibri" w:hAnsi="Calibri" w:cs="Calibri"/>
          <w:bCs/>
          <w:color w:val="auto"/>
          <w:sz w:val="20"/>
          <w:szCs w:val="20"/>
        </w:rPr>
        <w:t>councillors for the move to the Metro Bank.</w:t>
      </w:r>
    </w:p>
    <w:p w14:paraId="4A378964" w14:textId="1749D899" w:rsidR="00C72418" w:rsidRPr="007B1CF0" w:rsidRDefault="00C72418" w:rsidP="00C72418">
      <w:pPr>
        <w:tabs>
          <w:tab w:val="left" w:pos="851"/>
        </w:tabs>
        <w:rPr>
          <w:rFonts w:ascii="Calibri" w:hAnsi="Calibri" w:cs="Calibri"/>
          <w:bCs/>
          <w:color w:val="auto"/>
          <w:sz w:val="20"/>
          <w:szCs w:val="20"/>
        </w:rPr>
      </w:pPr>
      <w:r w:rsidRPr="007B1CF0">
        <w:rPr>
          <w:rFonts w:ascii="Calibri" w:hAnsi="Calibri" w:cs="Calibri"/>
          <w:bCs/>
          <w:color w:val="auto"/>
          <w:sz w:val="20"/>
          <w:szCs w:val="20"/>
        </w:rPr>
        <w:tab/>
        <w:t xml:space="preserve">  </w:t>
      </w:r>
      <w:r w:rsidR="003B11AB">
        <w:rPr>
          <w:rFonts w:ascii="Calibri" w:hAnsi="Calibri" w:cs="Calibri"/>
          <w:bCs/>
          <w:color w:val="auto"/>
          <w:sz w:val="20"/>
          <w:szCs w:val="20"/>
        </w:rPr>
        <w:tab/>
        <w:t xml:space="preserve">  </w:t>
      </w:r>
      <w:r w:rsidRPr="007B1CF0">
        <w:rPr>
          <w:rFonts w:ascii="Calibri" w:hAnsi="Calibri" w:cs="Calibri"/>
          <w:bCs/>
          <w:color w:val="auto"/>
          <w:sz w:val="20"/>
          <w:szCs w:val="20"/>
        </w:rPr>
        <w:t>ii</w:t>
      </w:r>
      <w:r w:rsidRPr="007B1CF0">
        <w:rPr>
          <w:rFonts w:ascii="Calibri" w:hAnsi="Calibri" w:cs="Calibri"/>
          <w:bCs/>
          <w:color w:val="auto"/>
          <w:sz w:val="20"/>
          <w:szCs w:val="20"/>
        </w:rPr>
        <w:tab/>
        <w:t>Councillor Mr K Bench to sign in with the Metro Bank, Southend.</w:t>
      </w:r>
    </w:p>
    <w:p w14:paraId="06183D54" w14:textId="77777777" w:rsidR="00C72418" w:rsidRPr="007B1CF0" w:rsidRDefault="00954989" w:rsidP="00954989">
      <w:pPr>
        <w:tabs>
          <w:tab w:val="left" w:pos="851"/>
        </w:tabs>
        <w:rPr>
          <w:rFonts w:ascii="Calibri" w:hAnsi="Calibri" w:cs="Calibri"/>
          <w:color w:val="auto"/>
          <w:sz w:val="20"/>
          <w:szCs w:val="20"/>
        </w:rPr>
      </w:pPr>
      <w:r w:rsidRPr="007B1CF0">
        <w:rPr>
          <w:rFonts w:ascii="Calibri" w:hAnsi="Calibri" w:cs="Calibri"/>
          <w:color w:val="auto"/>
          <w:sz w:val="20"/>
          <w:szCs w:val="20"/>
        </w:rPr>
        <w:t>xxi</w:t>
      </w:r>
      <w:r w:rsidR="00C72418" w:rsidRPr="007B1CF0">
        <w:rPr>
          <w:rFonts w:ascii="Calibri" w:hAnsi="Calibri" w:cs="Calibri"/>
          <w:color w:val="auto"/>
          <w:sz w:val="20"/>
          <w:szCs w:val="20"/>
        </w:rPr>
        <w:t>v</w:t>
      </w:r>
      <w:proofErr w:type="gramStart"/>
      <w:r w:rsidRPr="007B1CF0">
        <w:rPr>
          <w:rFonts w:ascii="Calibri" w:hAnsi="Calibri" w:cs="Calibri"/>
          <w:color w:val="auto"/>
          <w:sz w:val="20"/>
          <w:szCs w:val="20"/>
        </w:rPr>
        <w:tab/>
        <w:t xml:space="preserve">  </w:t>
      </w:r>
      <w:r w:rsidR="00BB2AB6" w:rsidRPr="007B1CF0">
        <w:rPr>
          <w:rFonts w:ascii="Calibri" w:hAnsi="Calibri" w:cs="Calibri"/>
          <w:color w:val="auto"/>
          <w:sz w:val="20"/>
          <w:szCs w:val="20"/>
        </w:rPr>
        <w:t>R</w:t>
      </w:r>
      <w:r w:rsidRPr="007B1CF0">
        <w:rPr>
          <w:rFonts w:ascii="Calibri" w:hAnsi="Calibri" w:cs="Calibri"/>
          <w:color w:val="auto"/>
          <w:sz w:val="20"/>
          <w:szCs w:val="20"/>
        </w:rPr>
        <w:t>esolve</w:t>
      </w:r>
      <w:r w:rsidR="00BB2AB6" w:rsidRPr="007B1CF0">
        <w:rPr>
          <w:rFonts w:ascii="Calibri" w:hAnsi="Calibri" w:cs="Calibri"/>
          <w:color w:val="auto"/>
          <w:sz w:val="20"/>
          <w:szCs w:val="20"/>
        </w:rPr>
        <w:t>d</w:t>
      </w:r>
      <w:proofErr w:type="gramEnd"/>
      <w:r w:rsidRPr="007B1CF0">
        <w:rPr>
          <w:rFonts w:ascii="Calibri" w:hAnsi="Calibri" w:cs="Calibri"/>
          <w:color w:val="auto"/>
          <w:sz w:val="20"/>
          <w:szCs w:val="20"/>
        </w:rPr>
        <w:t xml:space="preserve"> all </w:t>
      </w:r>
      <w:r w:rsidR="00C72418" w:rsidRPr="007B1CF0">
        <w:rPr>
          <w:rFonts w:ascii="Calibri" w:hAnsi="Calibri" w:cs="Calibri"/>
          <w:color w:val="auto"/>
          <w:sz w:val="20"/>
          <w:szCs w:val="20"/>
        </w:rPr>
        <w:t xml:space="preserve">above </w:t>
      </w:r>
      <w:r w:rsidRPr="007B1CF0">
        <w:rPr>
          <w:rFonts w:ascii="Calibri" w:hAnsi="Calibri" w:cs="Calibri"/>
          <w:color w:val="auto"/>
          <w:sz w:val="20"/>
          <w:szCs w:val="20"/>
        </w:rPr>
        <w:t xml:space="preserve">payments, Invoices, Internal Audit, financial statements, </w:t>
      </w:r>
      <w:r w:rsidR="00C72418" w:rsidRPr="007B1CF0">
        <w:rPr>
          <w:rFonts w:ascii="Calibri" w:hAnsi="Calibri" w:cs="Calibri"/>
          <w:color w:val="auto"/>
          <w:sz w:val="20"/>
          <w:szCs w:val="20"/>
        </w:rPr>
        <w:t xml:space="preserve">the move to the Metro Bank, </w:t>
      </w:r>
    </w:p>
    <w:p w14:paraId="1281F1DF" w14:textId="6370A0EF" w:rsidR="00954989" w:rsidRPr="007B1CF0" w:rsidRDefault="00C72418" w:rsidP="00954989">
      <w:pPr>
        <w:tabs>
          <w:tab w:val="left" w:pos="851"/>
        </w:tabs>
        <w:rPr>
          <w:rFonts w:ascii="Calibri" w:hAnsi="Calibri" w:cs="Calibri"/>
          <w:color w:val="auto"/>
          <w:sz w:val="20"/>
          <w:szCs w:val="20"/>
        </w:rPr>
      </w:pPr>
      <w:r w:rsidRPr="007B1CF0">
        <w:rPr>
          <w:rFonts w:ascii="Calibri" w:hAnsi="Calibri" w:cs="Calibri"/>
          <w:color w:val="auto"/>
          <w:sz w:val="20"/>
          <w:szCs w:val="20"/>
        </w:rPr>
        <w:tab/>
        <w:t xml:space="preserve">  </w:t>
      </w:r>
      <w:r w:rsidR="00954989" w:rsidRPr="007B1CF0">
        <w:rPr>
          <w:rFonts w:ascii="Calibri" w:hAnsi="Calibri" w:cs="Calibri"/>
          <w:color w:val="auto"/>
          <w:sz w:val="20"/>
          <w:szCs w:val="20"/>
        </w:rPr>
        <w:t xml:space="preserve">Signatures on the Bank Transfers receipts, and countersigned cheques.  </w:t>
      </w:r>
    </w:p>
    <w:p w14:paraId="1E28B7C7" w14:textId="4D552E1F" w:rsidR="00954989" w:rsidRPr="007B1CF0" w:rsidRDefault="00954989" w:rsidP="00954989">
      <w:pPr>
        <w:pStyle w:val="BodyText2"/>
        <w:spacing w:after="0" w:line="240" w:lineRule="auto"/>
        <w:ind w:firstLine="720"/>
        <w:rPr>
          <w:rFonts w:ascii="Calibri" w:hAnsi="Calibri" w:cs="Calibri"/>
          <w:bCs/>
          <w:sz w:val="20"/>
          <w:szCs w:val="20"/>
        </w:rPr>
      </w:pPr>
      <w:r w:rsidRPr="007B1CF0">
        <w:rPr>
          <w:rFonts w:ascii="Calibri" w:hAnsi="Calibri" w:cs="Calibri"/>
          <w:bCs/>
          <w:sz w:val="20"/>
          <w:szCs w:val="20"/>
        </w:rPr>
        <w:t xml:space="preserve">     </w:t>
      </w:r>
      <w:r w:rsidRPr="007B1CF0">
        <w:rPr>
          <w:rFonts w:ascii="Calibri" w:eastAsia="Calibri" w:hAnsi="Calibri" w:cs="Calibri"/>
          <w:sz w:val="20"/>
          <w:szCs w:val="20"/>
        </w:rPr>
        <w:t xml:space="preserve">Proposed by Councillors: </w:t>
      </w:r>
      <w:r w:rsidR="00BB2AB6" w:rsidRPr="007B1CF0">
        <w:rPr>
          <w:rFonts w:ascii="Calibri" w:hAnsi="Calibri" w:cs="Calibri"/>
          <w:sz w:val="20"/>
          <w:szCs w:val="20"/>
        </w:rPr>
        <w:t>Mr M Corr</w:t>
      </w:r>
      <w:r w:rsidRPr="007B1CF0">
        <w:rPr>
          <w:rFonts w:ascii="Calibri" w:eastAsia="Calibri" w:hAnsi="Calibri" w:cs="Calibri"/>
          <w:sz w:val="20"/>
          <w:szCs w:val="20"/>
        </w:rPr>
        <w:t xml:space="preserve"> seconded by </w:t>
      </w:r>
      <w:r w:rsidR="00BB2AB6" w:rsidRPr="007B1CF0">
        <w:rPr>
          <w:rFonts w:ascii="Calibri" w:hAnsi="Calibri" w:cs="Calibri"/>
          <w:bCs/>
          <w:sz w:val="20"/>
          <w:szCs w:val="20"/>
        </w:rPr>
        <w:t>Mr S Cane</w:t>
      </w:r>
      <w:r w:rsidRPr="007B1CF0">
        <w:rPr>
          <w:rFonts w:ascii="Calibri" w:eastAsia="Calibri" w:hAnsi="Calibri" w:cs="Calibri"/>
          <w:sz w:val="20"/>
          <w:szCs w:val="20"/>
        </w:rPr>
        <w:t xml:space="preserve"> and agreed by all.</w:t>
      </w:r>
    </w:p>
    <w:p w14:paraId="1B1F16E0" w14:textId="6E772E21" w:rsidR="00954989" w:rsidRPr="00C72418" w:rsidRDefault="00954989" w:rsidP="00954989">
      <w:pPr>
        <w:pStyle w:val="NormalWeb"/>
        <w:shd w:val="clear" w:color="auto" w:fill="FFFFFF"/>
        <w:tabs>
          <w:tab w:val="left" w:pos="851"/>
        </w:tabs>
        <w:spacing w:before="0" w:after="0"/>
        <w:textAlignment w:val="baseline"/>
        <w:rPr>
          <w:rFonts w:asciiTheme="minorHAnsi" w:hAnsiTheme="minorHAnsi" w:cstheme="minorHAnsi"/>
          <w:sz w:val="20"/>
          <w:szCs w:val="20"/>
          <w:lang w:val="en-US"/>
        </w:rPr>
      </w:pPr>
      <w:proofErr w:type="gramStart"/>
      <w:r w:rsidRPr="00C72418">
        <w:rPr>
          <w:rFonts w:asciiTheme="minorHAnsi" w:hAnsiTheme="minorHAnsi" w:cstheme="minorHAnsi"/>
          <w:b/>
          <w:sz w:val="28"/>
        </w:rPr>
        <w:t>9</w:t>
      </w:r>
      <w:r w:rsidR="00C72418" w:rsidRPr="00C72418">
        <w:rPr>
          <w:rFonts w:asciiTheme="minorHAnsi" w:hAnsiTheme="minorHAnsi" w:cstheme="minorHAnsi"/>
          <w:b/>
          <w:sz w:val="28"/>
        </w:rPr>
        <w:t>1</w:t>
      </w:r>
      <w:r w:rsidRPr="00C72418">
        <w:rPr>
          <w:rFonts w:asciiTheme="minorHAnsi" w:hAnsiTheme="minorHAnsi" w:cstheme="minorHAnsi"/>
          <w:b/>
          <w:sz w:val="28"/>
        </w:rPr>
        <w:t xml:space="preserve">  </w:t>
      </w:r>
      <w:r w:rsidRPr="00C72418">
        <w:rPr>
          <w:rFonts w:asciiTheme="minorHAnsi" w:hAnsiTheme="minorHAnsi" w:cstheme="minorHAnsi"/>
          <w:b/>
          <w:sz w:val="16"/>
          <w:szCs w:val="16"/>
        </w:rPr>
        <w:t>25</w:t>
      </w:r>
      <w:proofErr w:type="gramEnd"/>
      <w:r w:rsidRPr="00C72418">
        <w:rPr>
          <w:rFonts w:asciiTheme="minorHAnsi" w:hAnsiTheme="minorHAnsi" w:cstheme="minorHAnsi"/>
          <w:b/>
          <w:sz w:val="16"/>
          <w:szCs w:val="16"/>
        </w:rPr>
        <w:t xml:space="preserve">-26   </w:t>
      </w:r>
      <w:r w:rsidR="00BD1CD4" w:rsidRPr="00C72418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Pr="00C72418">
        <w:rPr>
          <w:rFonts w:asciiTheme="minorHAnsi" w:hAnsiTheme="minorHAnsi" w:cstheme="minorHAnsi"/>
          <w:b/>
          <w:sz w:val="28"/>
          <w:u w:val="single"/>
        </w:rPr>
        <w:t>Planning:</w:t>
      </w:r>
      <w:r w:rsidRPr="00C72418">
        <w:rPr>
          <w:rFonts w:asciiTheme="minorHAnsi" w:hAnsiTheme="minorHAnsi" w:cstheme="minorHAnsi"/>
          <w:sz w:val="20"/>
          <w:szCs w:val="20"/>
          <w:lang w:val="en-US"/>
        </w:rPr>
        <w:tab/>
        <w:t xml:space="preserve">   </w:t>
      </w:r>
      <w:r w:rsidRPr="00C72418">
        <w:rPr>
          <w:rFonts w:asciiTheme="minorHAnsi" w:hAnsiTheme="minorHAnsi" w:cstheme="minorHAnsi"/>
          <w:sz w:val="20"/>
          <w:szCs w:val="20"/>
          <w:lang w:val="en-US"/>
        </w:rPr>
        <w:tab/>
        <w:t xml:space="preserve"> </w:t>
      </w:r>
    </w:p>
    <w:p w14:paraId="12BD5117" w14:textId="5036035A" w:rsidR="00954989" w:rsidRPr="00C72418" w:rsidRDefault="00954989" w:rsidP="00954989">
      <w:pPr>
        <w:widowControl w:val="0"/>
        <w:tabs>
          <w:tab w:val="left" w:pos="851"/>
        </w:tabs>
        <w:jc w:val="both"/>
        <w:rPr>
          <w:rFonts w:ascii="Calibri" w:hAnsi="Calibri" w:cs="Calibri"/>
          <w:color w:val="auto"/>
          <w:sz w:val="20"/>
          <w:szCs w:val="20"/>
          <w:lang w:val="en-US"/>
        </w:rPr>
      </w:pPr>
      <w:bookmarkStart w:id="5" w:name="_Hlk142385580"/>
      <w:r w:rsidRPr="00C72418">
        <w:rPr>
          <w:rFonts w:ascii="Calibri" w:hAnsi="Calibri" w:cs="Calibri"/>
          <w:color w:val="auto"/>
          <w:sz w:val="20"/>
          <w:szCs w:val="20"/>
          <w:lang w:val="en-US"/>
        </w:rPr>
        <w:tab/>
        <w:t xml:space="preserve">  Application </w:t>
      </w:r>
      <w:proofErr w:type="gramStart"/>
      <w:r w:rsidRPr="00C72418">
        <w:rPr>
          <w:rFonts w:ascii="Calibri" w:hAnsi="Calibri" w:cs="Calibri"/>
          <w:color w:val="auto"/>
          <w:sz w:val="20"/>
          <w:szCs w:val="20"/>
          <w:lang w:val="en-US"/>
        </w:rPr>
        <w:t>no  25</w:t>
      </w:r>
      <w:proofErr w:type="gramEnd"/>
      <w:r w:rsidRPr="00C72418">
        <w:rPr>
          <w:rFonts w:ascii="Calibri" w:hAnsi="Calibri" w:cs="Calibri"/>
          <w:color w:val="auto"/>
          <w:sz w:val="20"/>
          <w:szCs w:val="20"/>
          <w:lang w:val="en-US"/>
        </w:rPr>
        <w:t>-6/00…/</w:t>
      </w:r>
      <w:proofErr w:type="gramStart"/>
      <w:r w:rsidRPr="00C72418">
        <w:rPr>
          <w:rFonts w:ascii="Calibri" w:hAnsi="Calibri" w:cs="Calibri"/>
          <w:color w:val="auto"/>
          <w:sz w:val="20"/>
          <w:szCs w:val="20"/>
          <w:lang w:val="en-US"/>
        </w:rPr>
        <w:t xml:space="preserve">FUL  </w:t>
      </w:r>
      <w:r w:rsidR="00BB2AB6" w:rsidRPr="00C72418">
        <w:rPr>
          <w:rFonts w:ascii="Calibri" w:hAnsi="Calibri" w:cs="Calibri"/>
          <w:color w:val="auto"/>
          <w:sz w:val="20"/>
          <w:szCs w:val="20"/>
          <w:lang w:val="en-US"/>
        </w:rPr>
        <w:t>None</w:t>
      </w:r>
      <w:proofErr w:type="gramEnd"/>
      <w:r w:rsidR="00BB2AB6" w:rsidRPr="00C72418">
        <w:rPr>
          <w:rFonts w:ascii="Calibri" w:hAnsi="Calibri" w:cs="Calibri"/>
          <w:color w:val="auto"/>
          <w:sz w:val="20"/>
          <w:szCs w:val="20"/>
          <w:lang w:val="en-US"/>
        </w:rPr>
        <w:t>.</w:t>
      </w:r>
    </w:p>
    <w:p w14:paraId="03DC9E4D" w14:textId="233C8680" w:rsidR="00954989" w:rsidRPr="00C72418" w:rsidRDefault="00954989" w:rsidP="00954989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proofErr w:type="gramStart"/>
      <w:r w:rsidRPr="00C72418">
        <w:rPr>
          <w:rFonts w:asciiTheme="minorHAnsi" w:hAnsiTheme="minorHAnsi" w:cstheme="minorHAnsi"/>
          <w:b/>
          <w:sz w:val="28"/>
        </w:rPr>
        <w:t>9</w:t>
      </w:r>
      <w:r w:rsidR="00C72418" w:rsidRPr="00C72418">
        <w:rPr>
          <w:rFonts w:asciiTheme="minorHAnsi" w:hAnsiTheme="minorHAnsi" w:cstheme="minorHAnsi"/>
          <w:b/>
          <w:sz w:val="28"/>
        </w:rPr>
        <w:t>2</w:t>
      </w:r>
      <w:r w:rsidRPr="00C72418">
        <w:rPr>
          <w:rFonts w:asciiTheme="minorHAnsi" w:hAnsiTheme="minorHAnsi" w:cstheme="minorHAnsi"/>
          <w:b/>
          <w:sz w:val="28"/>
        </w:rPr>
        <w:t xml:space="preserve">  </w:t>
      </w:r>
      <w:r w:rsidRPr="00C72418">
        <w:rPr>
          <w:rFonts w:asciiTheme="minorHAnsi" w:hAnsiTheme="minorHAnsi" w:cstheme="minorHAnsi"/>
          <w:b/>
          <w:sz w:val="16"/>
          <w:szCs w:val="16"/>
        </w:rPr>
        <w:t>25</w:t>
      </w:r>
      <w:proofErr w:type="gramEnd"/>
      <w:r w:rsidRPr="00C72418">
        <w:rPr>
          <w:rFonts w:asciiTheme="minorHAnsi" w:hAnsiTheme="minorHAnsi" w:cstheme="minorHAnsi"/>
          <w:b/>
          <w:sz w:val="16"/>
          <w:szCs w:val="16"/>
        </w:rPr>
        <w:t xml:space="preserve">-26   </w:t>
      </w:r>
      <w:r w:rsidR="00BD1CD4" w:rsidRPr="00C72418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Pr="00C72418">
        <w:rPr>
          <w:rFonts w:asciiTheme="minorHAnsi" w:hAnsiTheme="minorHAnsi" w:cstheme="minorHAnsi"/>
          <w:b/>
          <w:bCs/>
          <w:sz w:val="28"/>
          <w:szCs w:val="28"/>
          <w:u w:val="single"/>
        </w:rPr>
        <w:t>The PVT.</w:t>
      </w:r>
    </w:p>
    <w:p w14:paraId="41B19344" w14:textId="3B57A8D0" w:rsidR="00954989" w:rsidRPr="00C72418" w:rsidRDefault="00954989" w:rsidP="00EE295E">
      <w:pPr>
        <w:pStyle w:val="BodyText"/>
        <w:tabs>
          <w:tab w:val="left" w:pos="851"/>
        </w:tabs>
        <w:spacing w:after="0"/>
        <w:ind w:left="1440" w:hanging="1440"/>
        <w:rPr>
          <w:rFonts w:asciiTheme="minorHAnsi" w:hAnsiTheme="minorHAnsi" w:cstheme="minorHAnsi"/>
          <w:bCs/>
          <w:sz w:val="20"/>
          <w:szCs w:val="20"/>
        </w:rPr>
      </w:pPr>
      <w:r w:rsidRPr="00C72418">
        <w:rPr>
          <w:rFonts w:asciiTheme="minorHAnsi" w:hAnsiTheme="minorHAnsi" w:cstheme="minorHAnsi"/>
          <w:sz w:val="20"/>
          <w:szCs w:val="20"/>
        </w:rPr>
        <w:t>i</w:t>
      </w:r>
      <w:proofErr w:type="gramStart"/>
      <w:r w:rsidRPr="00C72418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Pr="00C72418">
        <w:rPr>
          <w:rFonts w:asciiTheme="minorHAnsi" w:hAnsiTheme="minorHAnsi" w:cstheme="minorHAnsi"/>
          <w:sz w:val="20"/>
          <w:szCs w:val="20"/>
          <w:u w:val="single"/>
        </w:rPr>
        <w:t>The</w:t>
      </w:r>
      <w:proofErr w:type="gramEnd"/>
      <w:r w:rsidRPr="00C72418">
        <w:rPr>
          <w:rFonts w:asciiTheme="minorHAnsi" w:hAnsiTheme="minorHAnsi" w:cstheme="minorHAnsi"/>
          <w:sz w:val="20"/>
          <w:szCs w:val="20"/>
          <w:u w:val="single"/>
        </w:rPr>
        <w:t xml:space="preserve"> Frances Field reports</w:t>
      </w:r>
      <w:r w:rsidRPr="00C72418">
        <w:rPr>
          <w:rFonts w:asciiTheme="minorHAnsi" w:hAnsiTheme="minorHAnsi" w:cstheme="minorHAnsi"/>
          <w:sz w:val="20"/>
          <w:szCs w:val="20"/>
        </w:rPr>
        <w:t xml:space="preserve">: </w:t>
      </w:r>
      <w:r w:rsidR="00EE295E" w:rsidRPr="00C72418">
        <w:rPr>
          <w:rFonts w:asciiTheme="minorHAnsi" w:hAnsiTheme="minorHAnsi" w:cstheme="minorHAnsi"/>
          <w:sz w:val="20"/>
          <w:szCs w:val="20"/>
        </w:rPr>
        <w:t>The Playdale repairs to the Children’s Slide, etc has been completed.</w:t>
      </w:r>
    </w:p>
    <w:bookmarkEnd w:id="5"/>
    <w:p w14:paraId="546B6062" w14:textId="409E3C0F" w:rsidR="00954989" w:rsidRPr="00C72418" w:rsidRDefault="00954989" w:rsidP="00954989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C72418">
        <w:rPr>
          <w:rFonts w:asciiTheme="minorHAnsi" w:hAnsiTheme="minorHAnsi" w:cstheme="minorHAnsi"/>
          <w:sz w:val="20"/>
          <w:szCs w:val="20"/>
        </w:rPr>
        <w:t>ii</w:t>
      </w:r>
      <w:proofErr w:type="gramStart"/>
      <w:r w:rsidRPr="00C72418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Pr="00C72418">
        <w:rPr>
          <w:rFonts w:asciiTheme="minorHAnsi" w:hAnsiTheme="minorHAnsi" w:cstheme="minorHAnsi"/>
          <w:sz w:val="20"/>
          <w:szCs w:val="20"/>
          <w:u w:val="single"/>
        </w:rPr>
        <w:t>The</w:t>
      </w:r>
      <w:proofErr w:type="gramEnd"/>
      <w:r w:rsidRPr="00C72418">
        <w:rPr>
          <w:rFonts w:asciiTheme="minorHAnsi" w:hAnsiTheme="minorHAnsi" w:cstheme="minorHAnsi"/>
          <w:sz w:val="20"/>
          <w:szCs w:val="20"/>
          <w:u w:val="single"/>
        </w:rPr>
        <w:t xml:space="preserve"> Pond</w:t>
      </w:r>
      <w:r w:rsidRPr="00C72418">
        <w:rPr>
          <w:rFonts w:asciiTheme="minorHAnsi" w:hAnsiTheme="minorHAnsi" w:cstheme="minorHAnsi"/>
          <w:sz w:val="20"/>
          <w:szCs w:val="20"/>
        </w:rPr>
        <w:t xml:space="preserve">:   Received: three conveyancer’s quotations on Adverse Possession approx. £1,500 + VAT: </w:t>
      </w:r>
      <w:r w:rsidRPr="00C72418">
        <w:rPr>
          <w:rFonts w:asciiTheme="minorHAnsi" w:hAnsiTheme="minorHAnsi" w:cstheme="minorHAnsi"/>
          <w:sz w:val="20"/>
          <w:szCs w:val="20"/>
        </w:rPr>
        <w:tab/>
      </w:r>
    </w:p>
    <w:p w14:paraId="365D70C9" w14:textId="2BBC7B9B" w:rsidR="00954989" w:rsidRPr="00C72418" w:rsidRDefault="00954989" w:rsidP="00954989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C72418">
        <w:rPr>
          <w:rFonts w:asciiTheme="minorHAnsi" w:hAnsiTheme="minorHAnsi" w:cstheme="minorHAnsi"/>
          <w:sz w:val="20"/>
          <w:szCs w:val="20"/>
        </w:rPr>
        <w:t>iii</w:t>
      </w:r>
      <w:proofErr w:type="gramStart"/>
      <w:r w:rsidRPr="00C72418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Pr="00C72418">
        <w:rPr>
          <w:rFonts w:asciiTheme="minorHAnsi" w:hAnsiTheme="minorHAnsi" w:cstheme="minorHAnsi"/>
          <w:sz w:val="20"/>
          <w:szCs w:val="20"/>
          <w:u w:val="single"/>
        </w:rPr>
        <w:t>The</w:t>
      </w:r>
      <w:proofErr w:type="gramEnd"/>
      <w:r w:rsidRPr="00C72418">
        <w:rPr>
          <w:rFonts w:asciiTheme="minorHAnsi" w:hAnsiTheme="minorHAnsi" w:cstheme="minorHAnsi"/>
          <w:sz w:val="20"/>
          <w:szCs w:val="20"/>
          <w:u w:val="single"/>
        </w:rPr>
        <w:t xml:space="preserve"> Oyster Pits</w:t>
      </w:r>
      <w:r w:rsidRPr="00C72418">
        <w:rPr>
          <w:rFonts w:asciiTheme="minorHAnsi" w:hAnsiTheme="minorHAnsi" w:cstheme="minorHAnsi"/>
          <w:sz w:val="20"/>
          <w:szCs w:val="20"/>
        </w:rPr>
        <w:t xml:space="preserve">: </w:t>
      </w:r>
      <w:r w:rsidRPr="00C72418">
        <w:rPr>
          <w:rFonts w:asciiTheme="minorHAnsi" w:hAnsiTheme="minorHAnsi" w:cstheme="minorHAnsi"/>
          <w:sz w:val="20"/>
          <w:szCs w:val="20"/>
        </w:rPr>
        <w:tab/>
        <w:t xml:space="preserve">Items: </w:t>
      </w:r>
      <w:r w:rsidRPr="00C72418">
        <w:rPr>
          <w:rFonts w:asciiTheme="minorHAnsi" w:hAnsiTheme="minorHAnsi" w:cstheme="minorHAnsi"/>
          <w:sz w:val="20"/>
          <w:szCs w:val="20"/>
        </w:rPr>
        <w:tab/>
      </w:r>
      <w:r w:rsidR="00EE295E" w:rsidRPr="00C72418">
        <w:rPr>
          <w:rFonts w:asciiTheme="minorHAnsi" w:hAnsiTheme="minorHAnsi" w:cstheme="minorHAnsi"/>
          <w:sz w:val="20"/>
          <w:szCs w:val="20"/>
        </w:rPr>
        <w:t>None.</w:t>
      </w:r>
    </w:p>
    <w:p w14:paraId="39BC990D" w14:textId="00AAAFDC" w:rsidR="00954989" w:rsidRPr="00C72418" w:rsidRDefault="00954989" w:rsidP="00954989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C72418">
        <w:rPr>
          <w:rFonts w:asciiTheme="minorHAnsi" w:hAnsiTheme="minorHAnsi" w:cstheme="minorHAnsi"/>
          <w:sz w:val="20"/>
          <w:szCs w:val="20"/>
        </w:rPr>
        <w:t>iv</w:t>
      </w:r>
      <w:proofErr w:type="gramStart"/>
      <w:r w:rsidRPr="00C72418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Pr="00C72418">
        <w:rPr>
          <w:rFonts w:asciiTheme="minorHAnsi" w:hAnsiTheme="minorHAnsi" w:cstheme="minorHAnsi"/>
          <w:sz w:val="20"/>
          <w:szCs w:val="20"/>
          <w:u w:val="single"/>
        </w:rPr>
        <w:t>Finance</w:t>
      </w:r>
      <w:proofErr w:type="gramEnd"/>
      <w:r w:rsidRPr="00C72418">
        <w:rPr>
          <w:rFonts w:asciiTheme="minorHAnsi" w:hAnsiTheme="minorHAnsi" w:cstheme="minorHAnsi"/>
          <w:sz w:val="20"/>
          <w:szCs w:val="20"/>
          <w:u w:val="single"/>
        </w:rPr>
        <w:t>:</w:t>
      </w:r>
      <w:r w:rsidRPr="00C72418">
        <w:rPr>
          <w:rFonts w:asciiTheme="minorHAnsi" w:hAnsiTheme="minorHAnsi" w:cstheme="minorHAnsi"/>
          <w:sz w:val="20"/>
          <w:szCs w:val="20"/>
        </w:rPr>
        <w:t xml:space="preserve">  </w:t>
      </w:r>
      <w:r w:rsidRPr="00C72418">
        <w:rPr>
          <w:rFonts w:asciiTheme="minorHAnsi" w:hAnsiTheme="minorHAnsi" w:cstheme="minorHAnsi"/>
          <w:sz w:val="20"/>
          <w:szCs w:val="20"/>
        </w:rPr>
        <w:tab/>
      </w:r>
      <w:r w:rsidRPr="00C72418">
        <w:rPr>
          <w:rFonts w:asciiTheme="minorHAnsi" w:hAnsiTheme="minorHAnsi" w:cstheme="minorHAnsi"/>
          <w:sz w:val="20"/>
          <w:szCs w:val="20"/>
        </w:rPr>
        <w:tab/>
      </w:r>
    </w:p>
    <w:p w14:paraId="13484CE2" w14:textId="4FBB7CA7" w:rsidR="00954989" w:rsidRPr="00C72418" w:rsidRDefault="00954989" w:rsidP="00954989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C72418">
        <w:rPr>
          <w:rFonts w:asciiTheme="minorHAnsi" w:hAnsiTheme="minorHAnsi" w:cstheme="minorHAnsi"/>
          <w:bCs/>
          <w:sz w:val="20"/>
          <w:szCs w:val="20"/>
        </w:rPr>
        <w:tab/>
        <w:t xml:space="preserve"> i         The Rochford Priority Fund (£900)</w:t>
      </w:r>
      <w:r w:rsidR="00A55C9A" w:rsidRPr="00C72418">
        <w:rPr>
          <w:rFonts w:asciiTheme="minorHAnsi" w:hAnsiTheme="minorHAnsi" w:cstheme="minorHAnsi"/>
          <w:bCs/>
          <w:sz w:val="20"/>
          <w:szCs w:val="20"/>
        </w:rPr>
        <w:t>:</w:t>
      </w:r>
      <w:r w:rsidR="00BB2AB6" w:rsidRPr="00C72418">
        <w:rPr>
          <w:rFonts w:asciiTheme="minorHAnsi" w:hAnsiTheme="minorHAnsi" w:cstheme="minorHAnsi"/>
          <w:bCs/>
          <w:sz w:val="20"/>
          <w:szCs w:val="20"/>
        </w:rPr>
        <w:t xml:space="preserve"> Agreed the Chairman to set up the </w:t>
      </w:r>
      <w:r w:rsidRPr="00C72418">
        <w:rPr>
          <w:rFonts w:asciiTheme="minorHAnsi" w:hAnsiTheme="minorHAnsi" w:cstheme="minorHAnsi"/>
          <w:sz w:val="20"/>
          <w:szCs w:val="20"/>
        </w:rPr>
        <w:t>Pavilion maintenance repairs.</w:t>
      </w:r>
    </w:p>
    <w:p w14:paraId="6E7B2CD3" w14:textId="20646315" w:rsidR="00A55C9A" w:rsidRPr="00C72418" w:rsidRDefault="00954989" w:rsidP="00954989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  <w:sz w:val="20"/>
          <w:szCs w:val="20"/>
        </w:rPr>
      </w:pPr>
      <w:r w:rsidRPr="00C72418">
        <w:rPr>
          <w:rFonts w:asciiTheme="minorHAnsi" w:hAnsiTheme="minorHAnsi" w:cstheme="minorHAnsi"/>
          <w:sz w:val="20"/>
          <w:szCs w:val="20"/>
        </w:rPr>
        <w:tab/>
        <w:t xml:space="preserve"> ii        The ECC Locality Fund </w:t>
      </w:r>
      <w:r w:rsidRPr="00C72418">
        <w:rPr>
          <w:rFonts w:asciiTheme="minorHAnsi" w:hAnsiTheme="minorHAnsi" w:cstheme="minorHAnsi"/>
          <w:bCs/>
          <w:sz w:val="20"/>
          <w:szCs w:val="20"/>
        </w:rPr>
        <w:t xml:space="preserve">(£1,118.73): </w:t>
      </w:r>
      <w:r w:rsidR="00BB2AB6" w:rsidRPr="00C72418">
        <w:rPr>
          <w:rFonts w:asciiTheme="minorHAnsi" w:hAnsiTheme="minorHAnsi" w:cstheme="minorHAnsi"/>
          <w:bCs/>
          <w:sz w:val="20"/>
          <w:szCs w:val="20"/>
        </w:rPr>
        <w:t xml:space="preserve">Agreed </w:t>
      </w:r>
      <w:r w:rsidR="00A55C9A" w:rsidRPr="00C72418">
        <w:rPr>
          <w:rFonts w:asciiTheme="minorHAnsi" w:hAnsiTheme="minorHAnsi" w:cstheme="minorHAnsi"/>
          <w:bCs/>
          <w:sz w:val="20"/>
          <w:szCs w:val="20"/>
        </w:rPr>
        <w:t>C</w:t>
      </w:r>
      <w:r w:rsidR="00BB2AB6" w:rsidRPr="00C72418">
        <w:rPr>
          <w:rFonts w:asciiTheme="minorHAnsi" w:hAnsiTheme="minorHAnsi" w:cstheme="minorHAnsi"/>
          <w:bCs/>
          <w:sz w:val="20"/>
          <w:szCs w:val="20"/>
        </w:rPr>
        <w:t xml:space="preserve">ouncillor Mr D Whittingham to claim the ECC fund for </w:t>
      </w:r>
    </w:p>
    <w:p w14:paraId="57BA46AD" w14:textId="2EB12426" w:rsidR="00954989" w:rsidRPr="00C72418" w:rsidRDefault="00A55C9A" w:rsidP="00954989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  <w:sz w:val="20"/>
          <w:szCs w:val="20"/>
        </w:rPr>
      </w:pPr>
      <w:r w:rsidRPr="00C72418">
        <w:rPr>
          <w:rFonts w:asciiTheme="minorHAnsi" w:hAnsiTheme="minorHAnsi" w:cstheme="minorHAnsi"/>
          <w:bCs/>
          <w:sz w:val="20"/>
          <w:szCs w:val="20"/>
        </w:rPr>
        <w:tab/>
        <w:t xml:space="preserve">           </w:t>
      </w:r>
      <w:r w:rsidR="00BB2AB6" w:rsidRPr="00C72418">
        <w:rPr>
          <w:rFonts w:asciiTheme="minorHAnsi" w:hAnsiTheme="minorHAnsi" w:cstheme="minorHAnsi"/>
          <w:bCs/>
          <w:sz w:val="20"/>
          <w:szCs w:val="20"/>
        </w:rPr>
        <w:t>the</w:t>
      </w:r>
      <w:r w:rsidRPr="00C72418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954989" w:rsidRPr="00C72418">
        <w:rPr>
          <w:rFonts w:asciiTheme="minorHAnsi" w:hAnsiTheme="minorHAnsi" w:cstheme="minorHAnsi"/>
          <w:bCs/>
          <w:sz w:val="20"/>
          <w:szCs w:val="20"/>
        </w:rPr>
        <w:t xml:space="preserve">Playdale repairs to </w:t>
      </w:r>
      <w:r w:rsidRPr="00C72418">
        <w:rPr>
          <w:rFonts w:asciiTheme="minorHAnsi" w:hAnsiTheme="minorHAnsi" w:cstheme="minorHAnsi"/>
          <w:bCs/>
          <w:sz w:val="20"/>
          <w:szCs w:val="20"/>
        </w:rPr>
        <w:t xml:space="preserve">the </w:t>
      </w:r>
      <w:r w:rsidR="00954989" w:rsidRPr="00C72418">
        <w:rPr>
          <w:rFonts w:asciiTheme="minorHAnsi" w:hAnsiTheme="minorHAnsi" w:cstheme="minorHAnsi"/>
          <w:bCs/>
          <w:sz w:val="20"/>
          <w:szCs w:val="20"/>
        </w:rPr>
        <w:t>Frances Field Playground</w:t>
      </w:r>
      <w:r w:rsidRPr="00C72418">
        <w:rPr>
          <w:rFonts w:asciiTheme="minorHAnsi" w:hAnsiTheme="minorHAnsi" w:cstheme="minorHAnsi"/>
          <w:bCs/>
          <w:sz w:val="20"/>
          <w:szCs w:val="20"/>
        </w:rPr>
        <w:t>.</w:t>
      </w:r>
    </w:p>
    <w:p w14:paraId="20364D1E" w14:textId="43D5D0C2" w:rsidR="00954989" w:rsidRPr="00C72418" w:rsidRDefault="00954989" w:rsidP="00954989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  <w:sz w:val="20"/>
          <w:szCs w:val="20"/>
        </w:rPr>
      </w:pPr>
      <w:r w:rsidRPr="00C72418">
        <w:rPr>
          <w:rFonts w:asciiTheme="minorHAnsi" w:hAnsiTheme="minorHAnsi" w:cstheme="minorHAnsi"/>
          <w:bCs/>
          <w:sz w:val="20"/>
          <w:szCs w:val="20"/>
        </w:rPr>
        <w:tab/>
        <w:t xml:space="preserve"> iii        </w:t>
      </w:r>
      <w:r w:rsidR="00A55C9A" w:rsidRPr="00C72418">
        <w:rPr>
          <w:rFonts w:asciiTheme="minorHAnsi" w:hAnsiTheme="minorHAnsi" w:cstheme="minorHAnsi"/>
          <w:bCs/>
          <w:sz w:val="20"/>
          <w:szCs w:val="20"/>
        </w:rPr>
        <w:t>Agreed:</w:t>
      </w:r>
      <w:r w:rsidRPr="00C72418">
        <w:rPr>
          <w:rFonts w:asciiTheme="minorHAnsi" w:hAnsiTheme="minorHAnsi" w:cstheme="minorHAnsi"/>
          <w:bCs/>
          <w:sz w:val="20"/>
          <w:szCs w:val="20"/>
        </w:rPr>
        <w:t xml:space="preserve"> ‘The Beagle’ amendment updates.</w:t>
      </w:r>
    </w:p>
    <w:p w14:paraId="6E27C112" w14:textId="3393A9DB" w:rsidR="00EE295E" w:rsidRPr="00C72418" w:rsidRDefault="00EE295E" w:rsidP="00954989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  <w:sz w:val="20"/>
          <w:szCs w:val="20"/>
        </w:rPr>
      </w:pPr>
      <w:r w:rsidRPr="00C72418">
        <w:rPr>
          <w:rFonts w:asciiTheme="minorHAnsi" w:hAnsiTheme="minorHAnsi" w:cstheme="minorHAnsi"/>
          <w:bCs/>
          <w:sz w:val="20"/>
          <w:szCs w:val="20"/>
        </w:rPr>
        <w:tab/>
        <w:t xml:space="preserve"> </w:t>
      </w:r>
      <w:r w:rsidR="007B1CF0">
        <w:rPr>
          <w:rFonts w:asciiTheme="minorHAnsi" w:hAnsiTheme="minorHAnsi" w:cstheme="minorHAnsi"/>
          <w:bCs/>
          <w:sz w:val="20"/>
          <w:szCs w:val="20"/>
        </w:rPr>
        <w:t>iv</w:t>
      </w:r>
      <w:r w:rsidRPr="00C72418">
        <w:rPr>
          <w:rFonts w:asciiTheme="minorHAnsi" w:hAnsiTheme="minorHAnsi" w:cstheme="minorHAnsi"/>
          <w:bCs/>
          <w:sz w:val="20"/>
          <w:szCs w:val="20"/>
        </w:rPr>
        <w:t xml:space="preserve">       Councillor Mr S Cane kindly reported on the 2026 PVT insurance.</w:t>
      </w:r>
    </w:p>
    <w:p w14:paraId="5E392B73" w14:textId="07ED5579" w:rsidR="00954989" w:rsidRPr="00C72418" w:rsidRDefault="00954989" w:rsidP="00954989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  <w:sz w:val="20"/>
          <w:szCs w:val="20"/>
        </w:rPr>
      </w:pPr>
      <w:proofErr w:type="gramStart"/>
      <w:r w:rsidRPr="00C72418">
        <w:rPr>
          <w:rFonts w:asciiTheme="minorHAnsi" w:hAnsiTheme="minorHAnsi" w:cstheme="minorHAnsi"/>
          <w:b/>
          <w:sz w:val="28"/>
        </w:rPr>
        <w:t>9</w:t>
      </w:r>
      <w:r w:rsidR="00C72418" w:rsidRPr="00C72418">
        <w:rPr>
          <w:rFonts w:asciiTheme="minorHAnsi" w:hAnsiTheme="minorHAnsi" w:cstheme="minorHAnsi"/>
          <w:b/>
          <w:sz w:val="28"/>
        </w:rPr>
        <w:t>3</w:t>
      </w:r>
      <w:r w:rsidRPr="00C72418">
        <w:rPr>
          <w:rFonts w:asciiTheme="minorHAnsi" w:hAnsiTheme="minorHAnsi" w:cstheme="minorHAnsi"/>
          <w:b/>
          <w:sz w:val="28"/>
        </w:rPr>
        <w:t xml:space="preserve">  </w:t>
      </w:r>
      <w:r w:rsidRPr="00C72418">
        <w:rPr>
          <w:rFonts w:asciiTheme="minorHAnsi" w:hAnsiTheme="minorHAnsi" w:cstheme="minorHAnsi"/>
          <w:b/>
          <w:sz w:val="16"/>
          <w:szCs w:val="16"/>
        </w:rPr>
        <w:t>25</w:t>
      </w:r>
      <w:proofErr w:type="gramEnd"/>
      <w:r w:rsidRPr="00C72418">
        <w:rPr>
          <w:rFonts w:asciiTheme="minorHAnsi" w:hAnsiTheme="minorHAnsi" w:cstheme="minorHAnsi"/>
          <w:b/>
          <w:sz w:val="16"/>
          <w:szCs w:val="16"/>
        </w:rPr>
        <w:t xml:space="preserve">-26   </w:t>
      </w:r>
      <w:r w:rsidR="00BD1CD4" w:rsidRPr="00C72418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Pr="00C72418">
        <w:rPr>
          <w:rFonts w:asciiTheme="minorHAnsi" w:hAnsiTheme="minorHAnsi" w:cstheme="minorHAnsi"/>
          <w:b/>
          <w:sz w:val="28"/>
          <w:szCs w:val="28"/>
          <w:u w:val="single"/>
        </w:rPr>
        <w:t>Streetlighting:</w:t>
      </w:r>
    </w:p>
    <w:p w14:paraId="5244B36B" w14:textId="27FE1AEE" w:rsidR="00954989" w:rsidRPr="00C72418" w:rsidRDefault="00954989" w:rsidP="00954989">
      <w:pPr>
        <w:tabs>
          <w:tab w:val="left" w:pos="900"/>
        </w:tabs>
        <w:ind w:left="900" w:hanging="900"/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C72418">
        <w:rPr>
          <w:rFonts w:asciiTheme="minorHAnsi" w:hAnsiTheme="minorHAnsi" w:cstheme="minorHAnsi"/>
          <w:bCs/>
          <w:color w:val="auto"/>
          <w:sz w:val="20"/>
          <w:szCs w:val="20"/>
        </w:rPr>
        <w:t>i</w:t>
      </w:r>
      <w:r w:rsidRPr="00C72418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 </w:t>
      </w:r>
      <w:r w:rsidR="00A55C9A" w:rsidRPr="00C72418">
        <w:rPr>
          <w:rFonts w:asciiTheme="minorHAnsi" w:hAnsiTheme="minorHAnsi" w:cstheme="minorHAnsi"/>
          <w:bCs/>
          <w:color w:val="auto"/>
          <w:sz w:val="20"/>
          <w:szCs w:val="20"/>
        </w:rPr>
        <w:t>The Clerk to complete the</w:t>
      </w:r>
      <w:r w:rsidRPr="00C72418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Npower 16 LED (25w) </w:t>
      </w:r>
      <w:r w:rsidR="00A55C9A" w:rsidRPr="00C72418">
        <w:rPr>
          <w:rFonts w:asciiTheme="minorHAnsi" w:hAnsiTheme="minorHAnsi" w:cstheme="minorHAnsi"/>
          <w:bCs/>
          <w:color w:val="auto"/>
          <w:sz w:val="20"/>
          <w:szCs w:val="20"/>
        </w:rPr>
        <w:t>request</w:t>
      </w:r>
      <w:r w:rsidR="00EE295E" w:rsidRPr="00C72418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using ‘What Three Words’ for locations</w:t>
      </w:r>
      <w:r w:rsidRPr="00C72418">
        <w:rPr>
          <w:rFonts w:asciiTheme="minorHAnsi" w:hAnsiTheme="minorHAnsi" w:cstheme="minorHAnsi"/>
          <w:bCs/>
          <w:color w:val="auto"/>
          <w:sz w:val="20"/>
          <w:szCs w:val="20"/>
        </w:rPr>
        <w:t>.</w:t>
      </w:r>
    </w:p>
    <w:p w14:paraId="30A3E524" w14:textId="35B1EE9D" w:rsidR="00954989" w:rsidRPr="00C72418" w:rsidRDefault="00954989" w:rsidP="00954989">
      <w:pPr>
        <w:tabs>
          <w:tab w:val="left" w:pos="900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C72418">
        <w:rPr>
          <w:rFonts w:asciiTheme="minorHAnsi" w:hAnsiTheme="minorHAnsi" w:cstheme="minorHAnsi"/>
          <w:bCs/>
          <w:color w:val="auto"/>
          <w:sz w:val="20"/>
          <w:szCs w:val="20"/>
        </w:rPr>
        <w:t>ii</w:t>
      </w:r>
      <w:r w:rsidRPr="00C72418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 </w:t>
      </w:r>
      <w:r w:rsidR="00A55C9A" w:rsidRPr="00C72418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Councillor Mr D Whittingham has the key and </w:t>
      </w:r>
      <w:r w:rsidR="00342132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will </w:t>
      </w:r>
      <w:r w:rsidR="0025566B" w:rsidRPr="00C72418">
        <w:rPr>
          <w:rFonts w:asciiTheme="minorHAnsi" w:hAnsiTheme="minorHAnsi" w:cstheme="minorHAnsi"/>
          <w:bCs/>
          <w:color w:val="auto"/>
          <w:sz w:val="20"/>
          <w:szCs w:val="20"/>
        </w:rPr>
        <w:t>r</w:t>
      </w:r>
      <w:r w:rsidR="00A55C9A" w:rsidRPr="00C72418">
        <w:rPr>
          <w:rFonts w:asciiTheme="minorHAnsi" w:hAnsiTheme="minorHAnsi" w:cstheme="minorHAnsi"/>
          <w:bCs/>
          <w:color w:val="auto"/>
          <w:sz w:val="20"/>
          <w:szCs w:val="20"/>
        </w:rPr>
        <w:t>equest ‘Ian’</w:t>
      </w:r>
      <w:r w:rsidRPr="00C72418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</w:t>
      </w:r>
      <w:r w:rsidR="0025566B" w:rsidRPr="00C72418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re: </w:t>
      </w:r>
      <w:r w:rsidRPr="00C72418">
        <w:rPr>
          <w:rFonts w:asciiTheme="minorHAnsi" w:hAnsiTheme="minorHAnsi" w:cstheme="minorHAnsi"/>
          <w:bCs/>
          <w:color w:val="auto"/>
          <w:sz w:val="20"/>
          <w:szCs w:val="20"/>
        </w:rPr>
        <w:t>the Road Speed Sign repair inspection.</w:t>
      </w:r>
    </w:p>
    <w:p w14:paraId="37C9DFC9" w14:textId="675D7718" w:rsidR="00954989" w:rsidRPr="00C72418" w:rsidRDefault="00954989" w:rsidP="00954989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</w:rPr>
      </w:pPr>
      <w:proofErr w:type="gramStart"/>
      <w:r w:rsidRPr="00C72418">
        <w:rPr>
          <w:rFonts w:asciiTheme="minorHAnsi" w:hAnsiTheme="minorHAnsi" w:cstheme="minorHAnsi"/>
          <w:b/>
          <w:sz w:val="28"/>
        </w:rPr>
        <w:t>9</w:t>
      </w:r>
      <w:r w:rsidR="00C72418" w:rsidRPr="00C72418">
        <w:rPr>
          <w:rFonts w:asciiTheme="minorHAnsi" w:hAnsiTheme="minorHAnsi" w:cstheme="minorHAnsi"/>
          <w:b/>
          <w:sz w:val="28"/>
        </w:rPr>
        <w:t>4</w:t>
      </w:r>
      <w:r w:rsidRPr="00C72418">
        <w:rPr>
          <w:rFonts w:asciiTheme="minorHAnsi" w:hAnsiTheme="minorHAnsi" w:cstheme="minorHAnsi"/>
          <w:b/>
          <w:sz w:val="28"/>
        </w:rPr>
        <w:t xml:space="preserve">  </w:t>
      </w:r>
      <w:r w:rsidRPr="00C72418">
        <w:rPr>
          <w:rFonts w:asciiTheme="minorHAnsi" w:hAnsiTheme="minorHAnsi" w:cstheme="minorHAnsi"/>
          <w:b/>
          <w:sz w:val="16"/>
          <w:szCs w:val="16"/>
        </w:rPr>
        <w:t>25</w:t>
      </w:r>
      <w:proofErr w:type="gramEnd"/>
      <w:r w:rsidRPr="00C72418">
        <w:rPr>
          <w:rFonts w:asciiTheme="minorHAnsi" w:hAnsiTheme="minorHAnsi" w:cstheme="minorHAnsi"/>
          <w:b/>
          <w:sz w:val="16"/>
          <w:szCs w:val="16"/>
        </w:rPr>
        <w:t xml:space="preserve">-26   </w:t>
      </w:r>
      <w:r w:rsidR="00BD1CD4" w:rsidRPr="00C72418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Pr="00C72418">
        <w:rPr>
          <w:rFonts w:asciiTheme="minorHAnsi" w:hAnsiTheme="minorHAnsi" w:cstheme="minorHAnsi"/>
          <w:b/>
          <w:sz w:val="28"/>
          <w:szCs w:val="28"/>
          <w:u w:val="single"/>
        </w:rPr>
        <w:t xml:space="preserve">Highways, Pavements and PROW’s:                                    </w:t>
      </w:r>
    </w:p>
    <w:p w14:paraId="569B04C6" w14:textId="45154E33" w:rsidR="00954989" w:rsidRPr="00C72418" w:rsidRDefault="00954989" w:rsidP="00954989">
      <w:pPr>
        <w:tabs>
          <w:tab w:val="left" w:pos="709"/>
          <w:tab w:val="left" w:pos="851"/>
        </w:tabs>
        <w:ind w:left="888" w:hanging="888"/>
        <w:rPr>
          <w:rFonts w:asciiTheme="minorHAnsi" w:hAnsiTheme="minorHAnsi" w:cstheme="minorHAnsi"/>
          <w:color w:val="auto"/>
          <w:sz w:val="20"/>
          <w:szCs w:val="20"/>
        </w:rPr>
      </w:pPr>
      <w:r w:rsidRPr="00C72418">
        <w:rPr>
          <w:rFonts w:asciiTheme="minorHAnsi" w:hAnsiTheme="minorHAnsi" w:cstheme="minorHAnsi"/>
          <w:color w:val="auto"/>
          <w:sz w:val="20"/>
          <w:szCs w:val="20"/>
        </w:rPr>
        <w:t>i</w:t>
      </w:r>
      <w:r w:rsidRPr="00C72418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   Councillors reports:  </w:t>
      </w:r>
      <w:r w:rsidR="00A55C9A" w:rsidRPr="00C72418">
        <w:rPr>
          <w:rFonts w:asciiTheme="minorHAnsi" w:hAnsiTheme="minorHAnsi" w:cstheme="minorHAnsi"/>
          <w:color w:val="auto"/>
          <w:sz w:val="20"/>
          <w:szCs w:val="20"/>
        </w:rPr>
        <w:t>None.</w:t>
      </w:r>
    </w:p>
    <w:p w14:paraId="14130935" w14:textId="03C081DF" w:rsidR="00954989" w:rsidRPr="00C72418" w:rsidRDefault="00954989" w:rsidP="00954989">
      <w:pPr>
        <w:tabs>
          <w:tab w:val="left" w:pos="709"/>
          <w:tab w:val="left" w:pos="851"/>
        </w:tabs>
        <w:ind w:left="888" w:hanging="888"/>
        <w:rPr>
          <w:rFonts w:asciiTheme="minorHAnsi" w:hAnsiTheme="minorHAnsi" w:cstheme="minorHAnsi"/>
          <w:color w:val="auto"/>
          <w:sz w:val="20"/>
          <w:szCs w:val="20"/>
        </w:rPr>
      </w:pPr>
      <w:r w:rsidRPr="00C72418">
        <w:rPr>
          <w:rFonts w:asciiTheme="minorHAnsi" w:hAnsiTheme="minorHAnsi" w:cstheme="minorHAnsi"/>
          <w:color w:val="auto"/>
          <w:sz w:val="20"/>
          <w:szCs w:val="20"/>
        </w:rPr>
        <w:t>ii</w:t>
      </w:r>
      <w:r w:rsidRPr="00C72418">
        <w:rPr>
          <w:rFonts w:asciiTheme="minorHAnsi" w:hAnsiTheme="minorHAnsi" w:cstheme="minorHAnsi"/>
          <w:color w:val="auto"/>
          <w:sz w:val="20"/>
          <w:szCs w:val="20"/>
        </w:rPr>
        <w:tab/>
      </w:r>
      <w:proofErr w:type="gramStart"/>
      <w:r w:rsidRPr="00C72418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Parish</w:t>
      </w:r>
      <w:proofErr w:type="gramEnd"/>
      <w:r w:rsidRPr="00C72418">
        <w:rPr>
          <w:rFonts w:asciiTheme="minorHAnsi" w:hAnsiTheme="minorHAnsi" w:cstheme="minorHAnsi"/>
          <w:color w:val="auto"/>
          <w:sz w:val="20"/>
          <w:szCs w:val="20"/>
        </w:rPr>
        <w:t xml:space="preserve"> Council notice boards repairs/varnish to be done in due course.</w:t>
      </w:r>
    </w:p>
    <w:p w14:paraId="3954F199" w14:textId="0B42F13A" w:rsidR="00954989" w:rsidRPr="00C72418" w:rsidRDefault="00954989" w:rsidP="00954989">
      <w:pPr>
        <w:tabs>
          <w:tab w:val="left" w:pos="720"/>
          <w:tab w:val="left" w:pos="851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C72418">
        <w:rPr>
          <w:rFonts w:asciiTheme="minorHAnsi" w:hAnsiTheme="minorHAnsi" w:cstheme="minorHAnsi"/>
          <w:color w:val="auto"/>
          <w:sz w:val="20"/>
          <w:szCs w:val="20"/>
        </w:rPr>
        <w:t>iii</w:t>
      </w:r>
      <w:r w:rsidRPr="00C72418">
        <w:rPr>
          <w:rFonts w:asciiTheme="minorHAnsi" w:hAnsiTheme="minorHAnsi" w:cstheme="minorHAnsi"/>
          <w:color w:val="auto"/>
          <w:sz w:val="20"/>
          <w:szCs w:val="20"/>
        </w:rPr>
        <w:tab/>
      </w:r>
      <w:proofErr w:type="gramStart"/>
      <w:r w:rsidRPr="00C72418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Notice</w:t>
      </w:r>
      <w:proofErr w:type="gramEnd"/>
      <w:r w:rsidRPr="00C72418">
        <w:rPr>
          <w:rFonts w:asciiTheme="minorHAnsi" w:hAnsiTheme="minorHAnsi" w:cstheme="minorHAnsi"/>
          <w:color w:val="auto"/>
          <w:sz w:val="20"/>
          <w:szCs w:val="20"/>
        </w:rPr>
        <w:t xml:space="preserve"> board adverts. To be done in due course</w:t>
      </w:r>
    </w:p>
    <w:p w14:paraId="0AC54F08" w14:textId="56F9ADF1" w:rsidR="00954989" w:rsidRPr="00430DF0" w:rsidRDefault="00954989" w:rsidP="00954989">
      <w:pPr>
        <w:tabs>
          <w:tab w:val="left" w:pos="709"/>
          <w:tab w:val="left" w:pos="851"/>
        </w:tabs>
        <w:rPr>
          <w:rFonts w:asciiTheme="minorHAnsi" w:hAnsiTheme="minorHAnsi" w:cstheme="minorHAnsi"/>
          <w:color w:val="auto"/>
          <w:sz w:val="20"/>
          <w:szCs w:val="20"/>
        </w:rPr>
      </w:pPr>
      <w:proofErr w:type="gramStart"/>
      <w:r w:rsidRPr="00C72418">
        <w:rPr>
          <w:rFonts w:asciiTheme="minorHAnsi" w:hAnsiTheme="minorHAnsi" w:cstheme="minorHAnsi"/>
          <w:b/>
          <w:color w:val="auto"/>
          <w:sz w:val="28"/>
        </w:rPr>
        <w:t>9</w:t>
      </w:r>
      <w:r w:rsidR="00C72418" w:rsidRPr="00C72418">
        <w:rPr>
          <w:rFonts w:asciiTheme="minorHAnsi" w:hAnsiTheme="minorHAnsi" w:cstheme="minorHAnsi"/>
          <w:b/>
          <w:color w:val="auto"/>
          <w:sz w:val="28"/>
        </w:rPr>
        <w:t>5</w:t>
      </w:r>
      <w:r w:rsidRPr="00C72418">
        <w:rPr>
          <w:rFonts w:asciiTheme="minorHAnsi" w:hAnsiTheme="minorHAnsi" w:cstheme="minorHAnsi"/>
          <w:b/>
          <w:color w:val="auto"/>
          <w:sz w:val="28"/>
        </w:rPr>
        <w:t xml:space="preserve">  </w:t>
      </w:r>
      <w:r w:rsidRPr="00C72418">
        <w:rPr>
          <w:rFonts w:asciiTheme="minorHAnsi" w:hAnsiTheme="minorHAnsi" w:cstheme="minorHAnsi"/>
          <w:b/>
          <w:color w:val="auto"/>
          <w:sz w:val="16"/>
          <w:szCs w:val="16"/>
        </w:rPr>
        <w:t>25</w:t>
      </w:r>
      <w:proofErr w:type="gramEnd"/>
      <w:r w:rsidRPr="00C72418">
        <w:rPr>
          <w:rFonts w:asciiTheme="minorHAnsi" w:hAnsiTheme="minorHAnsi" w:cstheme="minorHAnsi"/>
          <w:b/>
          <w:color w:val="auto"/>
          <w:sz w:val="16"/>
          <w:szCs w:val="16"/>
        </w:rPr>
        <w:t xml:space="preserve">-26   </w:t>
      </w:r>
      <w:r w:rsidR="00BD1CD4" w:rsidRPr="00C72418">
        <w:rPr>
          <w:rFonts w:asciiTheme="minorHAnsi" w:hAnsiTheme="minorHAnsi" w:cstheme="minorHAnsi"/>
          <w:b/>
          <w:color w:val="auto"/>
          <w:sz w:val="16"/>
          <w:szCs w:val="16"/>
        </w:rPr>
        <w:t xml:space="preserve"> </w:t>
      </w:r>
      <w:r w:rsidRPr="00C72418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Website</w:t>
      </w:r>
      <w:r w:rsidRPr="00C72418">
        <w:rPr>
          <w:rFonts w:asciiTheme="minorHAnsi" w:hAnsiTheme="minorHAnsi" w:cstheme="minorHAnsi"/>
          <w:b/>
          <w:color w:val="auto"/>
          <w:sz w:val="28"/>
          <w:szCs w:val="28"/>
        </w:rPr>
        <w:t>:</w:t>
      </w:r>
      <w:r w:rsidRPr="00430DF0">
        <w:rPr>
          <w:rFonts w:asciiTheme="minorHAnsi" w:hAnsiTheme="minorHAnsi" w:cstheme="minorHAnsi"/>
          <w:b/>
          <w:color w:val="auto"/>
          <w:sz w:val="28"/>
          <w:szCs w:val="28"/>
        </w:rPr>
        <w:t xml:space="preserve">   </w:t>
      </w:r>
    </w:p>
    <w:p w14:paraId="4E758E38" w14:textId="1F3FA933" w:rsidR="00954989" w:rsidRPr="00430DF0" w:rsidRDefault="00954989" w:rsidP="00954989">
      <w:pPr>
        <w:tabs>
          <w:tab w:val="left" w:pos="720"/>
          <w:tab w:val="left" w:pos="851"/>
          <w:tab w:val="left" w:pos="1418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430DF0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   </w:t>
      </w:r>
      <w:r w:rsidRPr="007B1CF0">
        <w:rPr>
          <w:rFonts w:asciiTheme="minorHAnsi" w:hAnsiTheme="minorHAnsi" w:cstheme="minorHAnsi"/>
          <w:color w:val="auto"/>
          <w:sz w:val="20"/>
          <w:szCs w:val="20"/>
        </w:rPr>
        <w:t>The website is to be brought up to date with the inclusion of this meetings’ information.</w:t>
      </w:r>
      <w:r w:rsidRPr="00430DF0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</w:p>
    <w:p w14:paraId="0EDDC98C" w14:textId="756ABA4E" w:rsidR="00954989" w:rsidRPr="00430DF0" w:rsidRDefault="00954989" w:rsidP="00954989">
      <w:pPr>
        <w:pStyle w:val="BodyText2"/>
        <w:tabs>
          <w:tab w:val="left" w:pos="684"/>
          <w:tab w:val="left" w:pos="851"/>
          <w:tab w:val="left" w:pos="4332"/>
          <w:tab w:val="left" w:pos="5760"/>
        </w:tabs>
        <w:spacing w:after="0" w:line="240" w:lineRule="auto"/>
        <w:rPr>
          <w:rFonts w:asciiTheme="minorHAnsi" w:hAnsiTheme="minorHAnsi" w:cstheme="minorHAnsi"/>
          <w:b/>
          <w:sz w:val="28"/>
        </w:rPr>
      </w:pPr>
      <w:proofErr w:type="gramStart"/>
      <w:r w:rsidRPr="00430DF0">
        <w:rPr>
          <w:rFonts w:asciiTheme="minorHAnsi" w:hAnsiTheme="minorHAnsi" w:cstheme="minorHAnsi"/>
          <w:b/>
          <w:sz w:val="28"/>
        </w:rPr>
        <w:t>9</w:t>
      </w:r>
      <w:r w:rsidR="00C72418">
        <w:rPr>
          <w:rFonts w:asciiTheme="minorHAnsi" w:hAnsiTheme="minorHAnsi" w:cstheme="minorHAnsi"/>
          <w:b/>
          <w:sz w:val="28"/>
        </w:rPr>
        <w:t>6</w:t>
      </w:r>
      <w:r w:rsidRPr="00430DF0">
        <w:rPr>
          <w:rFonts w:asciiTheme="minorHAnsi" w:hAnsiTheme="minorHAnsi" w:cstheme="minorHAnsi"/>
          <w:b/>
          <w:sz w:val="28"/>
        </w:rPr>
        <w:t xml:space="preserve">  </w:t>
      </w:r>
      <w:r w:rsidRPr="00430DF0">
        <w:rPr>
          <w:rFonts w:asciiTheme="minorHAnsi" w:hAnsiTheme="minorHAnsi" w:cstheme="minorHAnsi"/>
          <w:b/>
          <w:sz w:val="16"/>
          <w:szCs w:val="16"/>
        </w:rPr>
        <w:t>25</w:t>
      </w:r>
      <w:proofErr w:type="gramEnd"/>
      <w:r w:rsidRPr="00430DF0">
        <w:rPr>
          <w:rFonts w:asciiTheme="minorHAnsi" w:hAnsiTheme="minorHAnsi" w:cstheme="minorHAnsi"/>
          <w:b/>
          <w:sz w:val="16"/>
          <w:szCs w:val="16"/>
        </w:rPr>
        <w:t xml:space="preserve">-26   </w:t>
      </w:r>
      <w:r w:rsidR="00BD1CD4" w:rsidRPr="00430DF0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Pr="00430DF0">
        <w:rPr>
          <w:rFonts w:asciiTheme="minorHAnsi" w:hAnsiTheme="minorHAnsi" w:cstheme="minorHAnsi"/>
          <w:b/>
          <w:sz w:val="28"/>
          <w:szCs w:val="28"/>
          <w:u w:val="single"/>
        </w:rPr>
        <w:t>Next Agenda Items from Councillors</w:t>
      </w:r>
      <w:r w:rsidRPr="00430DF0">
        <w:rPr>
          <w:rFonts w:asciiTheme="minorHAnsi" w:hAnsiTheme="minorHAnsi" w:cstheme="minorHAnsi"/>
          <w:b/>
          <w:sz w:val="20"/>
          <w:szCs w:val="20"/>
          <w:u w:val="single"/>
        </w:rPr>
        <w:t>.</w:t>
      </w:r>
      <w:r w:rsidRPr="00430DF0">
        <w:rPr>
          <w:rFonts w:asciiTheme="minorHAnsi" w:hAnsiTheme="minorHAnsi" w:cstheme="minorHAnsi"/>
          <w:sz w:val="20"/>
          <w:szCs w:val="20"/>
        </w:rPr>
        <w:t xml:space="preserve">   </w:t>
      </w:r>
      <w:r w:rsidRPr="00430DF0">
        <w:rPr>
          <w:rFonts w:asciiTheme="minorHAnsi" w:hAnsiTheme="minorHAnsi" w:cstheme="minorHAnsi"/>
          <w:i/>
          <w:sz w:val="20"/>
          <w:szCs w:val="20"/>
        </w:rPr>
        <w:t>for next Agenda and exchange of information only</w:t>
      </w:r>
      <w:r w:rsidRPr="00430DF0">
        <w:rPr>
          <w:rFonts w:asciiTheme="minorHAnsi" w:hAnsiTheme="minorHAnsi" w:cstheme="minorHAnsi"/>
          <w:i/>
        </w:rPr>
        <w:t>.</w:t>
      </w:r>
    </w:p>
    <w:p w14:paraId="6D89B31C" w14:textId="0B5074CA" w:rsidR="00954989" w:rsidRPr="00430DF0" w:rsidRDefault="00954989" w:rsidP="00954989">
      <w:pPr>
        <w:tabs>
          <w:tab w:val="left" w:pos="720"/>
          <w:tab w:val="left" w:pos="851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430DF0">
        <w:rPr>
          <w:rFonts w:asciiTheme="minorHAnsi" w:hAnsiTheme="minorHAnsi" w:cstheme="minorHAnsi"/>
          <w:b/>
          <w:bCs/>
          <w:color w:val="auto"/>
          <w:sz w:val="20"/>
          <w:szCs w:val="20"/>
        </w:rPr>
        <w:tab/>
        <w:t xml:space="preserve">     </w:t>
      </w:r>
      <w:r w:rsidRPr="00430DF0">
        <w:rPr>
          <w:rFonts w:asciiTheme="minorHAnsi" w:hAnsiTheme="minorHAnsi" w:cstheme="minorHAnsi"/>
          <w:color w:val="auto"/>
          <w:sz w:val="20"/>
          <w:szCs w:val="20"/>
        </w:rPr>
        <w:t xml:space="preserve">Items: </w:t>
      </w:r>
      <w:r w:rsidR="00430DF0" w:rsidRPr="00430DF0">
        <w:rPr>
          <w:rFonts w:asciiTheme="minorHAnsi" w:hAnsiTheme="minorHAnsi" w:cstheme="minorHAnsi"/>
          <w:color w:val="auto"/>
          <w:sz w:val="20"/>
          <w:szCs w:val="20"/>
        </w:rPr>
        <w:t>None.</w:t>
      </w:r>
    </w:p>
    <w:p w14:paraId="56A91C4D" w14:textId="5B8BE597" w:rsidR="00954989" w:rsidRPr="00430DF0" w:rsidRDefault="00954989" w:rsidP="00954989">
      <w:pPr>
        <w:tabs>
          <w:tab w:val="left" w:pos="720"/>
          <w:tab w:val="left" w:pos="851"/>
        </w:tabs>
        <w:rPr>
          <w:rFonts w:asciiTheme="minorHAnsi" w:hAnsiTheme="minorHAnsi" w:cstheme="minorHAnsi"/>
          <w:color w:val="auto"/>
          <w:sz w:val="20"/>
          <w:szCs w:val="20"/>
        </w:rPr>
      </w:pPr>
      <w:proofErr w:type="gramStart"/>
      <w:r w:rsidRPr="00430DF0">
        <w:rPr>
          <w:rFonts w:asciiTheme="minorHAnsi" w:hAnsiTheme="minorHAnsi" w:cstheme="minorHAnsi"/>
          <w:b/>
          <w:color w:val="auto"/>
          <w:sz w:val="28"/>
        </w:rPr>
        <w:t>9</w:t>
      </w:r>
      <w:r w:rsidR="00C72418">
        <w:rPr>
          <w:rFonts w:asciiTheme="minorHAnsi" w:hAnsiTheme="minorHAnsi" w:cstheme="minorHAnsi"/>
          <w:b/>
          <w:color w:val="auto"/>
          <w:sz w:val="28"/>
        </w:rPr>
        <w:t>7</w:t>
      </w:r>
      <w:r w:rsidRPr="00430DF0">
        <w:rPr>
          <w:rFonts w:asciiTheme="minorHAnsi" w:hAnsiTheme="minorHAnsi" w:cstheme="minorHAnsi"/>
          <w:b/>
          <w:color w:val="auto"/>
          <w:sz w:val="28"/>
        </w:rPr>
        <w:t xml:space="preserve">  </w:t>
      </w:r>
      <w:r w:rsidRPr="00430DF0">
        <w:rPr>
          <w:rFonts w:asciiTheme="minorHAnsi" w:hAnsiTheme="minorHAnsi" w:cstheme="minorHAnsi"/>
          <w:b/>
          <w:color w:val="auto"/>
          <w:sz w:val="16"/>
          <w:szCs w:val="16"/>
        </w:rPr>
        <w:t>25</w:t>
      </w:r>
      <w:proofErr w:type="gramEnd"/>
      <w:r w:rsidRPr="00430DF0">
        <w:rPr>
          <w:rFonts w:asciiTheme="minorHAnsi" w:hAnsiTheme="minorHAnsi" w:cstheme="minorHAnsi"/>
          <w:b/>
          <w:color w:val="auto"/>
          <w:sz w:val="16"/>
          <w:szCs w:val="16"/>
        </w:rPr>
        <w:t xml:space="preserve">-26   </w:t>
      </w:r>
      <w:r w:rsidR="00BD1CD4" w:rsidRPr="00430DF0">
        <w:rPr>
          <w:rFonts w:asciiTheme="minorHAnsi" w:hAnsiTheme="minorHAnsi" w:cstheme="minorHAnsi"/>
          <w:b/>
          <w:color w:val="auto"/>
          <w:sz w:val="16"/>
          <w:szCs w:val="16"/>
        </w:rPr>
        <w:t xml:space="preserve"> </w:t>
      </w:r>
      <w:r w:rsidRPr="00430DF0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Date of next Paglesham Parish Council Meeting at the St Peters Mission Hall:</w:t>
      </w:r>
    </w:p>
    <w:p w14:paraId="30AF9BCD" w14:textId="4209A3F7" w:rsidR="00954989" w:rsidRPr="00430DF0" w:rsidRDefault="00954989" w:rsidP="00954989">
      <w:pPr>
        <w:tabs>
          <w:tab w:val="left" w:pos="720"/>
          <w:tab w:val="left" w:pos="900"/>
        </w:tabs>
        <w:rPr>
          <w:rFonts w:asciiTheme="minorHAnsi" w:hAnsiTheme="minorHAnsi" w:cstheme="minorHAnsi"/>
          <w:b/>
          <w:color w:val="auto"/>
          <w:sz w:val="40"/>
          <w:szCs w:val="40"/>
        </w:rPr>
      </w:pPr>
      <w:r w:rsidRPr="00430DF0">
        <w:rPr>
          <w:rFonts w:asciiTheme="minorHAnsi" w:hAnsiTheme="minorHAnsi" w:cstheme="minorHAnsi"/>
          <w:b/>
          <w:color w:val="auto"/>
        </w:rPr>
        <w:t xml:space="preserve">       </w:t>
      </w:r>
      <w:r w:rsidRPr="00430DF0">
        <w:rPr>
          <w:rFonts w:asciiTheme="minorHAnsi" w:hAnsiTheme="minorHAnsi" w:cstheme="minorHAnsi"/>
          <w:b/>
          <w:color w:val="auto"/>
        </w:rPr>
        <w:tab/>
      </w:r>
      <w:r w:rsidRPr="00430DF0">
        <w:rPr>
          <w:rFonts w:asciiTheme="minorHAnsi" w:hAnsiTheme="minorHAnsi" w:cstheme="minorHAnsi"/>
          <w:b/>
          <w:color w:val="auto"/>
        </w:rPr>
        <w:tab/>
        <w:t xml:space="preserve">  Agreed:   </w:t>
      </w:r>
      <w:r w:rsidRPr="00430DF0">
        <w:rPr>
          <w:rFonts w:asciiTheme="minorHAnsi" w:hAnsiTheme="minorHAnsi" w:cstheme="minorHAnsi"/>
          <w:b/>
          <w:color w:val="auto"/>
          <w:sz w:val="40"/>
          <w:szCs w:val="40"/>
        </w:rPr>
        <w:t>THURSDAY</w:t>
      </w:r>
      <w:bookmarkStart w:id="6" w:name="_Hlk131154535"/>
      <w:r w:rsidRPr="00430DF0">
        <w:rPr>
          <w:rFonts w:asciiTheme="minorHAnsi" w:hAnsiTheme="minorHAnsi" w:cstheme="minorHAnsi"/>
          <w:b/>
          <w:color w:val="auto"/>
          <w:sz w:val="40"/>
          <w:szCs w:val="40"/>
        </w:rPr>
        <w:t xml:space="preserve"> 16</w:t>
      </w:r>
      <w:proofErr w:type="gramStart"/>
      <w:r w:rsidRPr="00430DF0">
        <w:rPr>
          <w:rFonts w:asciiTheme="minorHAnsi" w:hAnsiTheme="minorHAnsi" w:cstheme="minorHAnsi"/>
          <w:b/>
          <w:color w:val="auto"/>
          <w:sz w:val="40"/>
          <w:szCs w:val="40"/>
          <w:vertAlign w:val="superscript"/>
        </w:rPr>
        <w:t xml:space="preserve">th  </w:t>
      </w:r>
      <w:r w:rsidRPr="00430DF0">
        <w:rPr>
          <w:rFonts w:asciiTheme="minorHAnsi" w:hAnsiTheme="minorHAnsi" w:cstheme="minorHAnsi"/>
          <w:b/>
          <w:color w:val="auto"/>
          <w:sz w:val="40"/>
          <w:szCs w:val="40"/>
        </w:rPr>
        <w:t>APRIL</w:t>
      </w:r>
      <w:proofErr w:type="gramEnd"/>
      <w:r w:rsidRPr="00430DF0">
        <w:rPr>
          <w:rFonts w:asciiTheme="minorHAnsi" w:hAnsiTheme="minorHAnsi" w:cstheme="minorHAnsi"/>
          <w:b/>
          <w:color w:val="auto"/>
          <w:sz w:val="40"/>
          <w:szCs w:val="40"/>
        </w:rPr>
        <w:t xml:space="preserve"> 2026. </w:t>
      </w:r>
    </w:p>
    <w:p w14:paraId="7757B250" w14:textId="6205F12E" w:rsidR="00954989" w:rsidRPr="00C72418" w:rsidRDefault="00954989" w:rsidP="00954989">
      <w:pPr>
        <w:tabs>
          <w:tab w:val="left" w:pos="720"/>
          <w:tab w:val="left" w:pos="900"/>
        </w:tabs>
        <w:rPr>
          <w:rFonts w:asciiTheme="minorHAnsi" w:hAnsiTheme="minorHAnsi" w:cstheme="minorHAnsi"/>
          <w:b/>
          <w:color w:val="auto"/>
          <w:sz w:val="40"/>
          <w:szCs w:val="40"/>
        </w:rPr>
      </w:pPr>
      <w:r w:rsidRPr="00C72418">
        <w:rPr>
          <w:rFonts w:asciiTheme="minorHAnsi" w:hAnsiTheme="minorHAnsi" w:cstheme="minorHAnsi"/>
          <w:b/>
          <w:color w:val="auto"/>
        </w:rPr>
        <w:t>There being no further business the Chairman close the meeting at 8.56 pm</w:t>
      </w:r>
      <w:r w:rsidRPr="00C72418">
        <w:rPr>
          <w:rFonts w:asciiTheme="minorHAnsi" w:hAnsiTheme="minorHAnsi" w:cstheme="minorHAnsi"/>
          <w:b/>
          <w:color w:val="auto"/>
          <w:sz w:val="40"/>
          <w:szCs w:val="40"/>
        </w:rPr>
        <w:t>.</w:t>
      </w:r>
    </w:p>
    <w:bookmarkEnd w:id="6"/>
    <w:p w14:paraId="5BF8DB8A" w14:textId="77777777" w:rsidR="00954989" w:rsidRPr="00C72418" w:rsidRDefault="00954989" w:rsidP="00954989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color w:val="auto"/>
        </w:rPr>
      </w:pPr>
    </w:p>
    <w:p w14:paraId="750B35B1" w14:textId="67013B7E" w:rsidR="00954989" w:rsidRPr="00C72418" w:rsidRDefault="00C72418" w:rsidP="00954989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color w:val="auto"/>
          <w:sz w:val="40"/>
          <w:szCs w:val="40"/>
        </w:rPr>
      </w:pPr>
      <w:r w:rsidRPr="00C72418">
        <w:rPr>
          <w:rFonts w:asciiTheme="minorHAnsi" w:hAnsiTheme="minorHAnsi" w:cstheme="minorHAnsi"/>
          <w:b/>
          <w:color w:val="auto"/>
        </w:rPr>
        <w:t>11</w:t>
      </w:r>
      <w:r w:rsidRPr="00C72418">
        <w:rPr>
          <w:rFonts w:asciiTheme="minorHAnsi" w:hAnsiTheme="minorHAnsi" w:cstheme="minorHAnsi"/>
          <w:b/>
          <w:color w:val="auto"/>
          <w:vertAlign w:val="superscript"/>
        </w:rPr>
        <w:t>th</w:t>
      </w:r>
      <w:r w:rsidRPr="00C72418">
        <w:rPr>
          <w:rFonts w:asciiTheme="minorHAnsi" w:hAnsiTheme="minorHAnsi" w:cstheme="minorHAnsi"/>
          <w:b/>
          <w:color w:val="auto"/>
        </w:rPr>
        <w:t xml:space="preserve"> April</w:t>
      </w:r>
      <w:r w:rsidR="00954989" w:rsidRPr="00C72418">
        <w:rPr>
          <w:rFonts w:asciiTheme="minorHAnsi" w:hAnsiTheme="minorHAnsi" w:cstheme="minorHAnsi"/>
          <w:b/>
          <w:color w:val="auto"/>
        </w:rPr>
        <w:t xml:space="preserve"> 2026.</w:t>
      </w:r>
      <w:r w:rsidR="00954989" w:rsidRPr="00C72418">
        <w:rPr>
          <w:rFonts w:asciiTheme="minorHAnsi" w:hAnsiTheme="minorHAnsi" w:cstheme="minorHAnsi"/>
          <w:b/>
          <w:color w:val="auto"/>
        </w:rPr>
        <w:tab/>
      </w:r>
      <w:r w:rsidR="00954989" w:rsidRPr="00C72418">
        <w:rPr>
          <w:rFonts w:asciiTheme="minorHAnsi" w:hAnsiTheme="minorHAnsi" w:cstheme="minorHAnsi"/>
          <w:b/>
          <w:color w:val="auto"/>
        </w:rPr>
        <w:tab/>
      </w:r>
      <w:r w:rsidR="00954989" w:rsidRPr="00C72418">
        <w:rPr>
          <w:rFonts w:asciiTheme="minorHAnsi" w:hAnsiTheme="minorHAnsi" w:cstheme="minorHAnsi"/>
          <w:b/>
          <w:color w:val="auto"/>
        </w:rPr>
        <w:tab/>
      </w:r>
      <w:r w:rsidR="00954989" w:rsidRPr="00C72418">
        <w:rPr>
          <w:rFonts w:asciiTheme="minorHAnsi" w:hAnsiTheme="minorHAnsi" w:cstheme="minorHAnsi"/>
          <w:b/>
          <w:color w:val="auto"/>
        </w:rPr>
        <w:tab/>
      </w:r>
      <w:r w:rsidR="00954989" w:rsidRPr="00C72418">
        <w:rPr>
          <w:rFonts w:asciiTheme="minorHAnsi" w:hAnsiTheme="minorHAnsi" w:cstheme="minorHAnsi"/>
          <w:b/>
          <w:color w:val="auto"/>
        </w:rPr>
        <w:tab/>
        <w:t xml:space="preserve">         B Summerfield, Paglesham Parish Clerk/RFO.</w:t>
      </w:r>
    </w:p>
    <w:p w14:paraId="4A17AB1B" w14:textId="77777777" w:rsidR="00954989" w:rsidRPr="00C72418" w:rsidRDefault="00954989" w:rsidP="00954989">
      <w:pPr>
        <w:spacing w:line="360" w:lineRule="auto"/>
        <w:jc w:val="both"/>
        <w:rPr>
          <w:rFonts w:ascii="Calibri" w:hAnsi="Calibri" w:cs="Calibri"/>
          <w:b/>
          <w:color w:val="auto"/>
        </w:rPr>
      </w:pPr>
    </w:p>
    <w:p w14:paraId="090C028E" w14:textId="77777777" w:rsidR="00954989" w:rsidRPr="00C72418" w:rsidRDefault="00954989" w:rsidP="00954989">
      <w:pPr>
        <w:tabs>
          <w:tab w:val="left" w:pos="851"/>
        </w:tabs>
        <w:spacing w:line="360" w:lineRule="auto"/>
        <w:rPr>
          <w:rFonts w:ascii="Calibri" w:hAnsi="Calibri" w:cs="Calibri"/>
          <w:bCs/>
          <w:color w:val="auto"/>
          <w:sz w:val="20"/>
          <w:szCs w:val="20"/>
        </w:rPr>
      </w:pPr>
    </w:p>
    <w:p w14:paraId="2CCAA999" w14:textId="77777777" w:rsidR="00954989" w:rsidRPr="00430DF0" w:rsidRDefault="00954989" w:rsidP="00954989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b/>
          <w:sz w:val="20"/>
          <w:szCs w:val="20"/>
          <w:highlight w:val="yellow"/>
        </w:rPr>
      </w:pPr>
    </w:p>
    <w:p w14:paraId="68488112" w14:textId="13998FEF" w:rsidR="002A3F5E" w:rsidRPr="00430DF0" w:rsidRDefault="002A3F5E" w:rsidP="00954989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color w:val="auto"/>
          <w:sz w:val="40"/>
          <w:szCs w:val="40"/>
          <w:highlight w:val="yellow"/>
        </w:rPr>
      </w:pPr>
    </w:p>
    <w:sectPr w:rsidR="002A3F5E" w:rsidRPr="00430DF0" w:rsidSect="00563662">
      <w:pgSz w:w="11906" w:h="16838" w:code="9"/>
      <w:pgMar w:top="567" w:right="567" w:bottom="567" w:left="567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64658"/>
    <w:multiLevelType w:val="hybridMultilevel"/>
    <w:tmpl w:val="C302BC0A"/>
    <w:lvl w:ilvl="0" w:tplc="042C52AA">
      <w:start w:val="38"/>
      <w:numFmt w:val="bullet"/>
      <w:lvlText w:val="-"/>
      <w:lvlJc w:val="left"/>
      <w:pPr>
        <w:ind w:left="1344" w:hanging="360"/>
      </w:pPr>
      <w:rPr>
        <w:rFonts w:ascii="Calibri" w:eastAsia="ヒラギノ角ゴ Pro W3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" w15:restartNumberingAfterBreak="0">
    <w:nsid w:val="1790242A"/>
    <w:multiLevelType w:val="hybridMultilevel"/>
    <w:tmpl w:val="2DF22C5A"/>
    <w:lvl w:ilvl="0" w:tplc="CB88D71E">
      <w:start w:val="62"/>
      <w:numFmt w:val="bullet"/>
      <w:lvlText w:val="-"/>
      <w:lvlJc w:val="left"/>
      <w:pPr>
        <w:ind w:left="126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37CF43A9"/>
    <w:multiLevelType w:val="hybridMultilevel"/>
    <w:tmpl w:val="6C4048D6"/>
    <w:lvl w:ilvl="0" w:tplc="55143BB8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C5272BD"/>
    <w:multiLevelType w:val="hybridMultilevel"/>
    <w:tmpl w:val="195E758E"/>
    <w:lvl w:ilvl="0" w:tplc="5AC81D80">
      <w:start w:val="62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DCC148B"/>
    <w:multiLevelType w:val="hybridMultilevel"/>
    <w:tmpl w:val="A6D6ED34"/>
    <w:lvl w:ilvl="0" w:tplc="753CEE7C">
      <w:numFmt w:val="bullet"/>
      <w:lvlText w:val="-"/>
      <w:lvlJc w:val="left"/>
      <w:pPr>
        <w:ind w:left="1260" w:hanging="360"/>
      </w:pPr>
      <w:rPr>
        <w:rFonts w:ascii="Calibri" w:eastAsia="ヒラギノ角ゴ Pro W3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60155B2E"/>
    <w:multiLevelType w:val="hybridMultilevel"/>
    <w:tmpl w:val="C992647E"/>
    <w:lvl w:ilvl="0" w:tplc="EC4A5A1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2E74B1"/>
    <w:multiLevelType w:val="hybridMultilevel"/>
    <w:tmpl w:val="782EFEA2"/>
    <w:lvl w:ilvl="0" w:tplc="C8CE0094">
      <w:start w:val="102"/>
      <w:numFmt w:val="bullet"/>
      <w:lvlText w:val="-"/>
      <w:lvlJc w:val="left"/>
      <w:pPr>
        <w:ind w:left="1344" w:hanging="360"/>
      </w:pPr>
      <w:rPr>
        <w:rFonts w:ascii="Calibri" w:eastAsia="ヒラギノ角ゴ Pro W3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num w:numId="1" w16cid:durableId="783157573">
    <w:abstractNumId w:val="4"/>
  </w:num>
  <w:num w:numId="2" w16cid:durableId="922564580">
    <w:abstractNumId w:val="6"/>
  </w:num>
  <w:num w:numId="3" w16cid:durableId="300812898">
    <w:abstractNumId w:val="0"/>
  </w:num>
  <w:num w:numId="4" w16cid:durableId="2037611826">
    <w:abstractNumId w:val="3"/>
  </w:num>
  <w:num w:numId="5" w16cid:durableId="928348901">
    <w:abstractNumId w:val="1"/>
  </w:num>
  <w:num w:numId="6" w16cid:durableId="1223373304">
    <w:abstractNumId w:val="2"/>
  </w:num>
  <w:num w:numId="7" w16cid:durableId="124494827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C5B"/>
    <w:rsid w:val="00003EB7"/>
    <w:rsid w:val="00026DFD"/>
    <w:rsid w:val="00030256"/>
    <w:rsid w:val="0003510C"/>
    <w:rsid w:val="000373CC"/>
    <w:rsid w:val="000409BD"/>
    <w:rsid w:val="00042AE8"/>
    <w:rsid w:val="00047007"/>
    <w:rsid w:val="00047251"/>
    <w:rsid w:val="0005171A"/>
    <w:rsid w:val="00052131"/>
    <w:rsid w:val="000631C1"/>
    <w:rsid w:val="00063D2C"/>
    <w:rsid w:val="00072B19"/>
    <w:rsid w:val="00081DE4"/>
    <w:rsid w:val="00096F27"/>
    <w:rsid w:val="000A3679"/>
    <w:rsid w:val="000A6CBD"/>
    <w:rsid w:val="000A77A2"/>
    <w:rsid w:val="000C2BDF"/>
    <w:rsid w:val="000C355E"/>
    <w:rsid w:val="000C65FD"/>
    <w:rsid w:val="000D673C"/>
    <w:rsid w:val="000E2134"/>
    <w:rsid w:val="000E548B"/>
    <w:rsid w:val="000E68D9"/>
    <w:rsid w:val="000F4E50"/>
    <w:rsid w:val="000F58F4"/>
    <w:rsid w:val="000F5A3B"/>
    <w:rsid w:val="000F6012"/>
    <w:rsid w:val="00102BEC"/>
    <w:rsid w:val="00126DEF"/>
    <w:rsid w:val="00130525"/>
    <w:rsid w:val="0013204E"/>
    <w:rsid w:val="00133C40"/>
    <w:rsid w:val="00144262"/>
    <w:rsid w:val="00152245"/>
    <w:rsid w:val="00153876"/>
    <w:rsid w:val="00161C9C"/>
    <w:rsid w:val="00162D0A"/>
    <w:rsid w:val="00166BB5"/>
    <w:rsid w:val="00167CBE"/>
    <w:rsid w:val="00170C21"/>
    <w:rsid w:val="00171C81"/>
    <w:rsid w:val="001753AE"/>
    <w:rsid w:val="001771E4"/>
    <w:rsid w:val="001831A4"/>
    <w:rsid w:val="00184A99"/>
    <w:rsid w:val="00184AEE"/>
    <w:rsid w:val="00185D00"/>
    <w:rsid w:val="00192F5F"/>
    <w:rsid w:val="001B37C5"/>
    <w:rsid w:val="001B5623"/>
    <w:rsid w:val="001B5F2E"/>
    <w:rsid w:val="001D61E9"/>
    <w:rsid w:val="001D709A"/>
    <w:rsid w:val="001E0ACF"/>
    <w:rsid w:val="001E56E4"/>
    <w:rsid w:val="001F0FDE"/>
    <w:rsid w:val="001F1856"/>
    <w:rsid w:val="001F47F9"/>
    <w:rsid w:val="001F59EF"/>
    <w:rsid w:val="001F6204"/>
    <w:rsid w:val="00202A19"/>
    <w:rsid w:val="0020679F"/>
    <w:rsid w:val="00214E4D"/>
    <w:rsid w:val="00230165"/>
    <w:rsid w:val="00231D2D"/>
    <w:rsid w:val="00234D4F"/>
    <w:rsid w:val="002469C7"/>
    <w:rsid w:val="00247937"/>
    <w:rsid w:val="002542D3"/>
    <w:rsid w:val="0025566B"/>
    <w:rsid w:val="002569B2"/>
    <w:rsid w:val="00265619"/>
    <w:rsid w:val="00272D7B"/>
    <w:rsid w:val="00277B50"/>
    <w:rsid w:val="00281FD5"/>
    <w:rsid w:val="002844CE"/>
    <w:rsid w:val="00284DBF"/>
    <w:rsid w:val="002A3F5E"/>
    <w:rsid w:val="002A4446"/>
    <w:rsid w:val="002B056E"/>
    <w:rsid w:val="002B0E07"/>
    <w:rsid w:val="002B7AAE"/>
    <w:rsid w:val="002B7E22"/>
    <w:rsid w:val="002C1138"/>
    <w:rsid w:val="002C623F"/>
    <w:rsid w:val="002C6F3B"/>
    <w:rsid w:val="002C7964"/>
    <w:rsid w:val="002D2B61"/>
    <w:rsid w:val="002D2DC8"/>
    <w:rsid w:val="002D5CB4"/>
    <w:rsid w:val="002E3B83"/>
    <w:rsid w:val="002F1CCB"/>
    <w:rsid w:val="00305F58"/>
    <w:rsid w:val="00310496"/>
    <w:rsid w:val="00313871"/>
    <w:rsid w:val="00314B31"/>
    <w:rsid w:val="00315DFB"/>
    <w:rsid w:val="00330774"/>
    <w:rsid w:val="00331AD7"/>
    <w:rsid w:val="003352CD"/>
    <w:rsid w:val="00341136"/>
    <w:rsid w:val="00342115"/>
    <w:rsid w:val="00342132"/>
    <w:rsid w:val="00350E33"/>
    <w:rsid w:val="00353479"/>
    <w:rsid w:val="003627CA"/>
    <w:rsid w:val="00367C96"/>
    <w:rsid w:val="00370B10"/>
    <w:rsid w:val="00370E35"/>
    <w:rsid w:val="003712FD"/>
    <w:rsid w:val="00377D76"/>
    <w:rsid w:val="003808DD"/>
    <w:rsid w:val="00380F28"/>
    <w:rsid w:val="00383916"/>
    <w:rsid w:val="003A39FE"/>
    <w:rsid w:val="003B11AB"/>
    <w:rsid w:val="003B3BC7"/>
    <w:rsid w:val="003B3D68"/>
    <w:rsid w:val="003B50B3"/>
    <w:rsid w:val="003B542F"/>
    <w:rsid w:val="003C16E5"/>
    <w:rsid w:val="003D0A73"/>
    <w:rsid w:val="003D0F36"/>
    <w:rsid w:val="003D1C5C"/>
    <w:rsid w:val="003D702D"/>
    <w:rsid w:val="003E0821"/>
    <w:rsid w:val="003E10DE"/>
    <w:rsid w:val="003E4C2D"/>
    <w:rsid w:val="003E6AC5"/>
    <w:rsid w:val="003F10AD"/>
    <w:rsid w:val="003F667E"/>
    <w:rsid w:val="004153D0"/>
    <w:rsid w:val="00420884"/>
    <w:rsid w:val="0042431A"/>
    <w:rsid w:val="004246BC"/>
    <w:rsid w:val="0043046B"/>
    <w:rsid w:val="00430DF0"/>
    <w:rsid w:val="00433702"/>
    <w:rsid w:val="004363AB"/>
    <w:rsid w:val="00447C75"/>
    <w:rsid w:val="0045045B"/>
    <w:rsid w:val="00454042"/>
    <w:rsid w:val="00454A39"/>
    <w:rsid w:val="004636D1"/>
    <w:rsid w:val="0046547E"/>
    <w:rsid w:val="0047057D"/>
    <w:rsid w:val="00477C1D"/>
    <w:rsid w:val="004867BF"/>
    <w:rsid w:val="00493A23"/>
    <w:rsid w:val="004A198C"/>
    <w:rsid w:val="004A2080"/>
    <w:rsid w:val="004B494D"/>
    <w:rsid w:val="004B4B88"/>
    <w:rsid w:val="004B70B6"/>
    <w:rsid w:val="004C1B80"/>
    <w:rsid w:val="004C4159"/>
    <w:rsid w:val="004C62B3"/>
    <w:rsid w:val="004D68F0"/>
    <w:rsid w:val="004D7CD2"/>
    <w:rsid w:val="004E1BA5"/>
    <w:rsid w:val="004E295A"/>
    <w:rsid w:val="004E37F8"/>
    <w:rsid w:val="004E3937"/>
    <w:rsid w:val="004F08C0"/>
    <w:rsid w:val="004F1CAC"/>
    <w:rsid w:val="004F1EF0"/>
    <w:rsid w:val="004F7B8E"/>
    <w:rsid w:val="005149B7"/>
    <w:rsid w:val="00515FBA"/>
    <w:rsid w:val="00520FE4"/>
    <w:rsid w:val="005226EA"/>
    <w:rsid w:val="00523CA2"/>
    <w:rsid w:val="005247E4"/>
    <w:rsid w:val="00527D5E"/>
    <w:rsid w:val="00534D17"/>
    <w:rsid w:val="00541F34"/>
    <w:rsid w:val="00541F8A"/>
    <w:rsid w:val="00542C32"/>
    <w:rsid w:val="00555A5D"/>
    <w:rsid w:val="00556DF8"/>
    <w:rsid w:val="005602CD"/>
    <w:rsid w:val="005614EB"/>
    <w:rsid w:val="00563662"/>
    <w:rsid w:val="00582620"/>
    <w:rsid w:val="005922BF"/>
    <w:rsid w:val="005953B7"/>
    <w:rsid w:val="005A609E"/>
    <w:rsid w:val="005B032C"/>
    <w:rsid w:val="005B29CA"/>
    <w:rsid w:val="005C2C12"/>
    <w:rsid w:val="005C58CE"/>
    <w:rsid w:val="005C6824"/>
    <w:rsid w:val="005D75E3"/>
    <w:rsid w:val="005D7918"/>
    <w:rsid w:val="005E0E8A"/>
    <w:rsid w:val="005E3DF5"/>
    <w:rsid w:val="005E7D4B"/>
    <w:rsid w:val="005F51F3"/>
    <w:rsid w:val="005F71B7"/>
    <w:rsid w:val="006027BA"/>
    <w:rsid w:val="006079F0"/>
    <w:rsid w:val="006248F2"/>
    <w:rsid w:val="0063117C"/>
    <w:rsid w:val="00631D15"/>
    <w:rsid w:val="00632D17"/>
    <w:rsid w:val="006347B4"/>
    <w:rsid w:val="00640138"/>
    <w:rsid w:val="006417E4"/>
    <w:rsid w:val="00651A88"/>
    <w:rsid w:val="00651ACD"/>
    <w:rsid w:val="006524BA"/>
    <w:rsid w:val="006530F7"/>
    <w:rsid w:val="006559E6"/>
    <w:rsid w:val="00661CC9"/>
    <w:rsid w:val="00667D70"/>
    <w:rsid w:val="00673009"/>
    <w:rsid w:val="00674F2B"/>
    <w:rsid w:val="00683317"/>
    <w:rsid w:val="0069202A"/>
    <w:rsid w:val="0069246D"/>
    <w:rsid w:val="006A3B78"/>
    <w:rsid w:val="006A7B5E"/>
    <w:rsid w:val="006B046D"/>
    <w:rsid w:val="006B0613"/>
    <w:rsid w:val="006B2FF6"/>
    <w:rsid w:val="006C57B9"/>
    <w:rsid w:val="006D28BA"/>
    <w:rsid w:val="006D3E72"/>
    <w:rsid w:val="006D42C5"/>
    <w:rsid w:val="006D5358"/>
    <w:rsid w:val="006D6BA7"/>
    <w:rsid w:val="006E091D"/>
    <w:rsid w:val="006E324E"/>
    <w:rsid w:val="006F0640"/>
    <w:rsid w:val="006F39F9"/>
    <w:rsid w:val="006F4D02"/>
    <w:rsid w:val="007049EC"/>
    <w:rsid w:val="007057B5"/>
    <w:rsid w:val="0070632A"/>
    <w:rsid w:val="0071185C"/>
    <w:rsid w:val="007124A0"/>
    <w:rsid w:val="0071350D"/>
    <w:rsid w:val="00714B7D"/>
    <w:rsid w:val="0072213F"/>
    <w:rsid w:val="00723A5D"/>
    <w:rsid w:val="00724C24"/>
    <w:rsid w:val="00726001"/>
    <w:rsid w:val="00733B34"/>
    <w:rsid w:val="00746CEA"/>
    <w:rsid w:val="00754B25"/>
    <w:rsid w:val="00762C98"/>
    <w:rsid w:val="00763A61"/>
    <w:rsid w:val="007656EE"/>
    <w:rsid w:val="00773978"/>
    <w:rsid w:val="00777772"/>
    <w:rsid w:val="0078118A"/>
    <w:rsid w:val="00787439"/>
    <w:rsid w:val="0079335B"/>
    <w:rsid w:val="007B0C39"/>
    <w:rsid w:val="007B1CF0"/>
    <w:rsid w:val="007C142B"/>
    <w:rsid w:val="007C3E65"/>
    <w:rsid w:val="007C4716"/>
    <w:rsid w:val="007C52CF"/>
    <w:rsid w:val="007C60AF"/>
    <w:rsid w:val="007D084E"/>
    <w:rsid w:val="007D1DA0"/>
    <w:rsid w:val="007E0F1C"/>
    <w:rsid w:val="007E29B4"/>
    <w:rsid w:val="00800B63"/>
    <w:rsid w:val="00811458"/>
    <w:rsid w:val="00811D76"/>
    <w:rsid w:val="0081225D"/>
    <w:rsid w:val="00815E12"/>
    <w:rsid w:val="00817EEB"/>
    <w:rsid w:val="00827613"/>
    <w:rsid w:val="0082796E"/>
    <w:rsid w:val="008355C4"/>
    <w:rsid w:val="008413A1"/>
    <w:rsid w:val="00843CC4"/>
    <w:rsid w:val="00851A99"/>
    <w:rsid w:val="00851C17"/>
    <w:rsid w:val="008543AE"/>
    <w:rsid w:val="008549F6"/>
    <w:rsid w:val="008561E4"/>
    <w:rsid w:val="00857B95"/>
    <w:rsid w:val="0086409E"/>
    <w:rsid w:val="008641ED"/>
    <w:rsid w:val="0086674E"/>
    <w:rsid w:val="0087034C"/>
    <w:rsid w:val="00876783"/>
    <w:rsid w:val="0087747E"/>
    <w:rsid w:val="0088415C"/>
    <w:rsid w:val="0088580E"/>
    <w:rsid w:val="00897726"/>
    <w:rsid w:val="008A0E25"/>
    <w:rsid w:val="008A3091"/>
    <w:rsid w:val="008A3446"/>
    <w:rsid w:val="008A5530"/>
    <w:rsid w:val="008A6983"/>
    <w:rsid w:val="008B2265"/>
    <w:rsid w:val="008B3EF0"/>
    <w:rsid w:val="008B5DF4"/>
    <w:rsid w:val="008D1CEE"/>
    <w:rsid w:val="008D2200"/>
    <w:rsid w:val="008E0C14"/>
    <w:rsid w:val="008E1AF5"/>
    <w:rsid w:val="008E201C"/>
    <w:rsid w:val="008F05D2"/>
    <w:rsid w:val="008F2491"/>
    <w:rsid w:val="008F25EA"/>
    <w:rsid w:val="008F7E2D"/>
    <w:rsid w:val="00913CBB"/>
    <w:rsid w:val="00914442"/>
    <w:rsid w:val="00917DE7"/>
    <w:rsid w:val="00921833"/>
    <w:rsid w:val="00921F36"/>
    <w:rsid w:val="0092745D"/>
    <w:rsid w:val="00930624"/>
    <w:rsid w:val="00936AE4"/>
    <w:rsid w:val="009408E2"/>
    <w:rsid w:val="00941422"/>
    <w:rsid w:val="00944CBC"/>
    <w:rsid w:val="00953630"/>
    <w:rsid w:val="00954021"/>
    <w:rsid w:val="00954989"/>
    <w:rsid w:val="00955E71"/>
    <w:rsid w:val="00957B3C"/>
    <w:rsid w:val="009616D8"/>
    <w:rsid w:val="009645C7"/>
    <w:rsid w:val="009664F2"/>
    <w:rsid w:val="00966D43"/>
    <w:rsid w:val="00973EFB"/>
    <w:rsid w:val="00983985"/>
    <w:rsid w:val="0098752B"/>
    <w:rsid w:val="00990D3B"/>
    <w:rsid w:val="00994B19"/>
    <w:rsid w:val="00994C80"/>
    <w:rsid w:val="009B0C6A"/>
    <w:rsid w:val="009B1144"/>
    <w:rsid w:val="009B5E98"/>
    <w:rsid w:val="009C71E1"/>
    <w:rsid w:val="009C7BCA"/>
    <w:rsid w:val="009D004D"/>
    <w:rsid w:val="009D5AA0"/>
    <w:rsid w:val="009D5E85"/>
    <w:rsid w:val="009D6722"/>
    <w:rsid w:val="009E036F"/>
    <w:rsid w:val="009E180A"/>
    <w:rsid w:val="009F27E8"/>
    <w:rsid w:val="009F3CA0"/>
    <w:rsid w:val="00A04F5A"/>
    <w:rsid w:val="00A0712E"/>
    <w:rsid w:val="00A210C7"/>
    <w:rsid w:val="00A23101"/>
    <w:rsid w:val="00A246A1"/>
    <w:rsid w:val="00A254B8"/>
    <w:rsid w:val="00A324AE"/>
    <w:rsid w:val="00A42E85"/>
    <w:rsid w:val="00A44E09"/>
    <w:rsid w:val="00A465D7"/>
    <w:rsid w:val="00A47BC3"/>
    <w:rsid w:val="00A52D8A"/>
    <w:rsid w:val="00A55C9A"/>
    <w:rsid w:val="00A63097"/>
    <w:rsid w:val="00A64D77"/>
    <w:rsid w:val="00A7108C"/>
    <w:rsid w:val="00A71853"/>
    <w:rsid w:val="00A7311A"/>
    <w:rsid w:val="00A76535"/>
    <w:rsid w:val="00A83703"/>
    <w:rsid w:val="00A939B4"/>
    <w:rsid w:val="00A96EFD"/>
    <w:rsid w:val="00AA0D97"/>
    <w:rsid w:val="00AA7CD3"/>
    <w:rsid w:val="00AB00FA"/>
    <w:rsid w:val="00AB1CFE"/>
    <w:rsid w:val="00AB3A3D"/>
    <w:rsid w:val="00AB4696"/>
    <w:rsid w:val="00AB5159"/>
    <w:rsid w:val="00AC7287"/>
    <w:rsid w:val="00AD7EE3"/>
    <w:rsid w:val="00AE7079"/>
    <w:rsid w:val="00AF3A8B"/>
    <w:rsid w:val="00B00F08"/>
    <w:rsid w:val="00B05641"/>
    <w:rsid w:val="00B069B0"/>
    <w:rsid w:val="00B06F1C"/>
    <w:rsid w:val="00B12160"/>
    <w:rsid w:val="00B154CE"/>
    <w:rsid w:val="00B24BAA"/>
    <w:rsid w:val="00B2582F"/>
    <w:rsid w:val="00B30E73"/>
    <w:rsid w:val="00B33909"/>
    <w:rsid w:val="00B33A1B"/>
    <w:rsid w:val="00B358C6"/>
    <w:rsid w:val="00B35C78"/>
    <w:rsid w:val="00B40EA5"/>
    <w:rsid w:val="00B450EE"/>
    <w:rsid w:val="00B47E9B"/>
    <w:rsid w:val="00B515C5"/>
    <w:rsid w:val="00B5619B"/>
    <w:rsid w:val="00B600DC"/>
    <w:rsid w:val="00B642CF"/>
    <w:rsid w:val="00B70EAA"/>
    <w:rsid w:val="00B81F1C"/>
    <w:rsid w:val="00B85C5B"/>
    <w:rsid w:val="00B87BA2"/>
    <w:rsid w:val="00B90EAF"/>
    <w:rsid w:val="00B94041"/>
    <w:rsid w:val="00BB0E4F"/>
    <w:rsid w:val="00BB2AB6"/>
    <w:rsid w:val="00BB4DBD"/>
    <w:rsid w:val="00BB615E"/>
    <w:rsid w:val="00BC4841"/>
    <w:rsid w:val="00BD1B83"/>
    <w:rsid w:val="00BD1CD4"/>
    <w:rsid w:val="00BD6418"/>
    <w:rsid w:val="00BE2469"/>
    <w:rsid w:val="00BE30D4"/>
    <w:rsid w:val="00BE54A9"/>
    <w:rsid w:val="00BE7A79"/>
    <w:rsid w:val="00BF320A"/>
    <w:rsid w:val="00BF4FE0"/>
    <w:rsid w:val="00BF5049"/>
    <w:rsid w:val="00BF74DA"/>
    <w:rsid w:val="00BF7683"/>
    <w:rsid w:val="00C06C37"/>
    <w:rsid w:val="00C111BF"/>
    <w:rsid w:val="00C1688C"/>
    <w:rsid w:val="00C16AAB"/>
    <w:rsid w:val="00C208A4"/>
    <w:rsid w:val="00C20A21"/>
    <w:rsid w:val="00C23A6A"/>
    <w:rsid w:val="00C24B3D"/>
    <w:rsid w:val="00C315A0"/>
    <w:rsid w:val="00C3320F"/>
    <w:rsid w:val="00C35BFC"/>
    <w:rsid w:val="00C44C09"/>
    <w:rsid w:val="00C5007B"/>
    <w:rsid w:val="00C570C4"/>
    <w:rsid w:val="00C65D22"/>
    <w:rsid w:val="00C70283"/>
    <w:rsid w:val="00C72418"/>
    <w:rsid w:val="00C74C99"/>
    <w:rsid w:val="00C765F1"/>
    <w:rsid w:val="00C86963"/>
    <w:rsid w:val="00C91610"/>
    <w:rsid w:val="00CB4759"/>
    <w:rsid w:val="00CB7FB1"/>
    <w:rsid w:val="00CC7EF6"/>
    <w:rsid w:val="00CD36EA"/>
    <w:rsid w:val="00CD7A94"/>
    <w:rsid w:val="00CE6563"/>
    <w:rsid w:val="00CE6CFD"/>
    <w:rsid w:val="00CF208B"/>
    <w:rsid w:val="00D03578"/>
    <w:rsid w:val="00D04B01"/>
    <w:rsid w:val="00D07B54"/>
    <w:rsid w:val="00D17DFE"/>
    <w:rsid w:val="00D21EAF"/>
    <w:rsid w:val="00D3434D"/>
    <w:rsid w:val="00D3749A"/>
    <w:rsid w:val="00D41DE9"/>
    <w:rsid w:val="00D4518E"/>
    <w:rsid w:val="00D45FA9"/>
    <w:rsid w:val="00D504A3"/>
    <w:rsid w:val="00D50678"/>
    <w:rsid w:val="00D52F96"/>
    <w:rsid w:val="00D533BD"/>
    <w:rsid w:val="00D533E6"/>
    <w:rsid w:val="00D61C1D"/>
    <w:rsid w:val="00D64410"/>
    <w:rsid w:val="00D718D0"/>
    <w:rsid w:val="00D72A62"/>
    <w:rsid w:val="00D83490"/>
    <w:rsid w:val="00D8718F"/>
    <w:rsid w:val="00D90ABE"/>
    <w:rsid w:val="00D915BD"/>
    <w:rsid w:val="00D91D76"/>
    <w:rsid w:val="00D91EA6"/>
    <w:rsid w:val="00D92A37"/>
    <w:rsid w:val="00D94058"/>
    <w:rsid w:val="00DA1F1F"/>
    <w:rsid w:val="00DA2B8F"/>
    <w:rsid w:val="00DB150A"/>
    <w:rsid w:val="00DB3BCC"/>
    <w:rsid w:val="00DC1E46"/>
    <w:rsid w:val="00DC5DDC"/>
    <w:rsid w:val="00DC696E"/>
    <w:rsid w:val="00DD4D29"/>
    <w:rsid w:val="00DE2630"/>
    <w:rsid w:val="00DE5209"/>
    <w:rsid w:val="00DF180C"/>
    <w:rsid w:val="00DF48ED"/>
    <w:rsid w:val="00DF5F7A"/>
    <w:rsid w:val="00E0230F"/>
    <w:rsid w:val="00E13E09"/>
    <w:rsid w:val="00E220B0"/>
    <w:rsid w:val="00E316BF"/>
    <w:rsid w:val="00E31F13"/>
    <w:rsid w:val="00E50CDC"/>
    <w:rsid w:val="00E6082A"/>
    <w:rsid w:val="00E61614"/>
    <w:rsid w:val="00E61639"/>
    <w:rsid w:val="00E6166A"/>
    <w:rsid w:val="00E621CF"/>
    <w:rsid w:val="00E62801"/>
    <w:rsid w:val="00E70CB2"/>
    <w:rsid w:val="00E80946"/>
    <w:rsid w:val="00E81940"/>
    <w:rsid w:val="00E822C6"/>
    <w:rsid w:val="00E85438"/>
    <w:rsid w:val="00E85977"/>
    <w:rsid w:val="00E919E9"/>
    <w:rsid w:val="00E9713B"/>
    <w:rsid w:val="00E9718D"/>
    <w:rsid w:val="00EA0254"/>
    <w:rsid w:val="00EB2081"/>
    <w:rsid w:val="00EB4D69"/>
    <w:rsid w:val="00EC0617"/>
    <w:rsid w:val="00EC196E"/>
    <w:rsid w:val="00EC2212"/>
    <w:rsid w:val="00EC3210"/>
    <w:rsid w:val="00EC6740"/>
    <w:rsid w:val="00ED0492"/>
    <w:rsid w:val="00ED2022"/>
    <w:rsid w:val="00EE1105"/>
    <w:rsid w:val="00EE295E"/>
    <w:rsid w:val="00EE6215"/>
    <w:rsid w:val="00F0106A"/>
    <w:rsid w:val="00F01463"/>
    <w:rsid w:val="00F02BB7"/>
    <w:rsid w:val="00F035E0"/>
    <w:rsid w:val="00F139C5"/>
    <w:rsid w:val="00F14FA4"/>
    <w:rsid w:val="00F21926"/>
    <w:rsid w:val="00F323C1"/>
    <w:rsid w:val="00F34EE7"/>
    <w:rsid w:val="00F5075F"/>
    <w:rsid w:val="00F51C67"/>
    <w:rsid w:val="00F551A2"/>
    <w:rsid w:val="00F64814"/>
    <w:rsid w:val="00F66A8C"/>
    <w:rsid w:val="00F70755"/>
    <w:rsid w:val="00F75B55"/>
    <w:rsid w:val="00F75FD4"/>
    <w:rsid w:val="00F761E3"/>
    <w:rsid w:val="00F809B2"/>
    <w:rsid w:val="00F81EBD"/>
    <w:rsid w:val="00F85738"/>
    <w:rsid w:val="00F86589"/>
    <w:rsid w:val="00F95E9F"/>
    <w:rsid w:val="00F97865"/>
    <w:rsid w:val="00FA07B0"/>
    <w:rsid w:val="00FA1403"/>
    <w:rsid w:val="00FA16AC"/>
    <w:rsid w:val="00FA2CF6"/>
    <w:rsid w:val="00FA3D13"/>
    <w:rsid w:val="00FB0327"/>
    <w:rsid w:val="00FB0F28"/>
    <w:rsid w:val="00FB3CFE"/>
    <w:rsid w:val="00FB55E6"/>
    <w:rsid w:val="00FB625F"/>
    <w:rsid w:val="00FC4D0E"/>
    <w:rsid w:val="00FC67EE"/>
    <w:rsid w:val="00FD075C"/>
    <w:rsid w:val="00FD45DB"/>
    <w:rsid w:val="00FE1955"/>
    <w:rsid w:val="00FE42D0"/>
    <w:rsid w:val="00FE5754"/>
    <w:rsid w:val="00FE7A81"/>
    <w:rsid w:val="00FF5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33971"/>
  <w15:chartTrackingRefBased/>
  <w15:docId w15:val="{7D8A7893-2890-40D3-B424-717E51772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5C5B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B85C5B"/>
    <w:pPr>
      <w:ind w:left="720"/>
      <w:contextualSpacing/>
    </w:pPr>
  </w:style>
  <w:style w:type="paragraph" w:styleId="Header">
    <w:name w:val="header"/>
    <w:basedOn w:val="Normal"/>
    <w:link w:val="HeaderChar"/>
    <w:rsid w:val="00B85C5B"/>
    <w:pPr>
      <w:tabs>
        <w:tab w:val="center" w:pos="4153"/>
        <w:tab w:val="right" w:pos="8306"/>
      </w:tabs>
    </w:pPr>
    <w:rPr>
      <w:rFonts w:eastAsia="Times New Roman"/>
      <w:color w:val="auto"/>
      <w:sz w:val="20"/>
      <w:szCs w:val="20"/>
      <w:lang w:eastAsia="en-GB"/>
    </w:rPr>
  </w:style>
  <w:style w:type="character" w:customStyle="1" w:styleId="HeaderChar">
    <w:name w:val="Header Char"/>
    <w:basedOn w:val="DefaultParagraphFont"/>
    <w:link w:val="Header"/>
    <w:rsid w:val="00B85C5B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Footer">
    <w:name w:val="footer"/>
    <w:basedOn w:val="Normal"/>
    <w:link w:val="FooterChar"/>
    <w:rsid w:val="00B85C5B"/>
    <w:pPr>
      <w:tabs>
        <w:tab w:val="center" w:pos="4153"/>
        <w:tab w:val="right" w:pos="8306"/>
      </w:tabs>
    </w:pPr>
    <w:rPr>
      <w:rFonts w:eastAsia="Times New Roman"/>
      <w:color w:val="auto"/>
    </w:rPr>
  </w:style>
  <w:style w:type="character" w:customStyle="1" w:styleId="FooterChar">
    <w:name w:val="Footer Char"/>
    <w:basedOn w:val="DefaultParagraphFont"/>
    <w:link w:val="Footer"/>
    <w:rsid w:val="00B85C5B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B85C5B"/>
    <w:pPr>
      <w:spacing w:after="120"/>
    </w:pPr>
    <w:rPr>
      <w:rFonts w:eastAsia="Times New Roman"/>
      <w:color w:val="auto"/>
    </w:rPr>
  </w:style>
  <w:style w:type="character" w:customStyle="1" w:styleId="BodyTextChar">
    <w:name w:val="Body Text Char"/>
    <w:basedOn w:val="DefaultParagraphFont"/>
    <w:link w:val="BodyText"/>
    <w:rsid w:val="00B85C5B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B85C5B"/>
    <w:pPr>
      <w:spacing w:after="120" w:line="480" w:lineRule="auto"/>
    </w:pPr>
    <w:rPr>
      <w:rFonts w:eastAsia="Times New Roman"/>
      <w:color w:val="auto"/>
    </w:rPr>
  </w:style>
  <w:style w:type="character" w:customStyle="1" w:styleId="BodyText2Char">
    <w:name w:val="Body Text 2 Char"/>
    <w:basedOn w:val="DefaultParagraphFont"/>
    <w:link w:val="BodyText2"/>
    <w:uiPriority w:val="99"/>
    <w:rsid w:val="00B85C5B"/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A76535"/>
    <w:pPr>
      <w:spacing w:before="100" w:beforeAutospacing="1" w:after="100" w:afterAutospacing="1"/>
    </w:pPr>
    <w:rPr>
      <w:rFonts w:eastAsia="Times New Roman"/>
      <w:color w:val="auto"/>
      <w:lang w:eastAsia="en-GB"/>
    </w:rPr>
  </w:style>
  <w:style w:type="character" w:customStyle="1" w:styleId="xcontentpasted0">
    <w:name w:val="x_contentpasted0"/>
    <w:basedOn w:val="DefaultParagraphFont"/>
    <w:rsid w:val="00A76535"/>
  </w:style>
  <w:style w:type="paragraph" w:styleId="NormalWeb">
    <w:name w:val="Normal (Web)"/>
    <w:basedOn w:val="Normal"/>
    <w:rsid w:val="00A76535"/>
    <w:pPr>
      <w:autoSpaceDN w:val="0"/>
      <w:spacing w:before="100" w:after="100"/>
    </w:pPr>
    <w:rPr>
      <w:rFonts w:eastAsia="Times New Roman"/>
      <w:color w:val="auto"/>
      <w:lang w:eastAsia="en-GB"/>
    </w:rPr>
  </w:style>
  <w:style w:type="character" w:styleId="Hyperlink">
    <w:name w:val="Hyperlink"/>
    <w:basedOn w:val="DefaultParagraphFont"/>
    <w:uiPriority w:val="99"/>
    <w:unhideWhenUsed/>
    <w:rsid w:val="004D7CD2"/>
    <w:rPr>
      <w:color w:val="0563C1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C06C37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C06C37"/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F5F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861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2</Pages>
  <Words>1275</Words>
  <Characters>6581</Characters>
  <Application>Microsoft Office Word</Application>
  <DocSecurity>0</DocSecurity>
  <Lines>119</Lines>
  <Paragraphs>135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/>
      <vt:lpstr>Chairman: Councillor Mr K Bench. </vt:lpstr>
      <vt:lpstr>Councillors: Mr S Cane, Mr M Corr, Mr D Whittingham.</vt:lpstr>
      <vt:lpstr>Ward/Essex Councillor: Mrs L Shaw and Ward Councillors: Mr P Shaw and Mr S Woot</vt:lpstr>
      <vt:lpstr>Members of the Public:  None. </vt:lpstr>
      <vt:lpstr>The Clerk: Mr. B. Summerfield.</vt:lpstr>
    </vt:vector>
  </TitlesOfParts>
  <Company/>
  <LinksUpToDate>false</LinksUpToDate>
  <CharactersWithSpaces>7721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36</cp:revision>
  <cp:lastPrinted>2026-04-11T11:03:00Z</cp:lastPrinted>
  <dcterms:created xsi:type="dcterms:W3CDTF">2026-02-20T07:12:00Z</dcterms:created>
  <dcterms:modified xsi:type="dcterms:W3CDTF">2026-04-16T13:38:00Z</dcterms:modified>
</cp:coreProperties>
</file>